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DFB5" w14:textId="0DAC1600" w:rsidR="00891EAD" w:rsidRDefault="00C1589E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8BC071" wp14:editId="069FE15F">
            <wp:simplePos x="0" y="0"/>
            <wp:positionH relativeFrom="column">
              <wp:posOffset>2739390</wp:posOffset>
            </wp:positionH>
            <wp:positionV relativeFrom="paragraph">
              <wp:posOffset>-99060</wp:posOffset>
            </wp:positionV>
            <wp:extent cx="1371600" cy="914400"/>
            <wp:effectExtent l="0" t="0" r="0" b="0"/>
            <wp:wrapNone/>
            <wp:docPr id="1" name="Billede 1" descr="../../../Svensk%20b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../../../Svensk%20b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C78CF">
        <w:rPr>
          <w:rFonts w:ascii="Corbel" w:hAnsi="Corbel"/>
          <w:color w:val="222222"/>
          <w:sz w:val="32"/>
          <w:szCs w:val="32"/>
        </w:rPr>
        <w:t>ABC Consultants</w:t>
      </w:r>
    </w:p>
    <w:p w14:paraId="00020C68" w14:textId="7545B134" w:rsidR="007131A6" w:rsidRPr="007131A6" w:rsidRDefault="007131A6" w:rsidP="007131A6">
      <w:pPr>
        <w:spacing w:after="288" w:line="360" w:lineRule="atLeast"/>
        <w:jc w:val="righ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>2020-01-01</w:t>
      </w:r>
    </w:p>
    <w:p w14:paraId="69A2A99A" w14:textId="77777777" w:rsidR="0060771A" w:rsidRDefault="0060771A" w:rsidP="003C0241">
      <w:pPr>
        <w:spacing w:after="288" w:line="360" w:lineRule="atLeast"/>
        <w:textAlignment w:val="baseline"/>
        <w:rPr>
          <w:rFonts w:ascii="Corbel" w:eastAsia="Times New Roman" w:hAnsi="Corbel" w:cs="Arial"/>
          <w:b/>
          <w:color w:val="222222"/>
          <w:sz w:val="24"/>
          <w:szCs w:val="24"/>
          <w:lang w:eastAsia="da-DK"/>
        </w:rPr>
      </w:pPr>
    </w:p>
    <w:p w14:paraId="20515F27" w14:textId="77777777" w:rsidR="00325446" w:rsidRPr="007131A6" w:rsidRDefault="00891EAD" w:rsidP="003C0241">
      <w:pPr>
        <w:spacing w:after="288" w:line="360" w:lineRule="atLeast"/>
        <w:textAlignment w:val="baseline"/>
        <w:rPr>
          <w:rFonts w:ascii="Corbel" w:eastAsia="Times New Roman" w:hAnsi="Corbel" w:cs="Arial"/>
          <w:b/>
          <w:color w:val="222222"/>
          <w:sz w:val="24"/>
          <w:szCs w:val="24"/>
        </w:rPr>
      </w:pPr>
      <w:r>
        <w:rPr>
          <w:rFonts w:ascii="Corbel" w:hAnsi="Corbel"/>
          <w:b/>
          <w:color w:val="222222"/>
          <w:sz w:val="24"/>
          <w:szCs w:val="24"/>
        </w:rPr>
        <w:t xml:space="preserve">Business Analyst </w:t>
      </w:r>
    </w:p>
    <w:p w14:paraId="6CBC1336" w14:textId="44E279B2" w:rsidR="00CB48BB" w:rsidRPr="007131A6" w:rsidRDefault="00325446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>Tjänsten som Business Analyst</w:t>
      </w:r>
      <w:r w:rsidR="00F275E6">
        <w:rPr>
          <w:rFonts w:ascii="Corbel" w:hAnsi="Corbel"/>
          <w:color w:val="222222"/>
          <w:sz w:val="24"/>
          <w:szCs w:val="24"/>
        </w:rPr>
        <w:t>,</w:t>
      </w:r>
      <w:r w:rsidR="00D768FF">
        <w:rPr>
          <w:rFonts w:ascii="Corbel" w:hAnsi="Corbel"/>
          <w:color w:val="222222"/>
          <w:sz w:val="24"/>
          <w:szCs w:val="24"/>
        </w:rPr>
        <w:t xml:space="preserve"> platsannons</w:t>
      </w:r>
      <w:r w:rsidR="00F275E6">
        <w:rPr>
          <w:rFonts w:ascii="Corbel" w:hAnsi="Corbel"/>
          <w:color w:val="222222"/>
          <w:sz w:val="24"/>
          <w:szCs w:val="24"/>
        </w:rPr>
        <w:t>en</w:t>
      </w:r>
      <w:r>
        <w:rPr>
          <w:rFonts w:ascii="Corbel" w:hAnsi="Corbel"/>
          <w:color w:val="222222"/>
          <w:sz w:val="24"/>
          <w:szCs w:val="24"/>
        </w:rPr>
        <w:t xml:space="preserve"> på StepStone</w:t>
      </w:r>
      <w:r w:rsidR="00F275E6">
        <w:rPr>
          <w:rFonts w:ascii="Corbel" w:hAnsi="Corbel"/>
          <w:color w:val="222222"/>
          <w:sz w:val="24"/>
          <w:szCs w:val="24"/>
        </w:rPr>
        <w:t>,</w:t>
      </w:r>
      <w:r>
        <w:rPr>
          <w:rFonts w:ascii="Corbel" w:hAnsi="Corbel"/>
          <w:color w:val="222222"/>
          <w:sz w:val="24"/>
          <w:szCs w:val="24"/>
        </w:rPr>
        <w:t xml:space="preserve"> matchar utmaningarna som jag vill syssla med som en del av min framåtriktade karriärplan.</w:t>
      </w:r>
    </w:p>
    <w:p w14:paraId="0639F9BA" w14:textId="77777777" w:rsidR="00CB48BB" w:rsidRPr="007131A6" w:rsidRDefault="00CB48BB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 xml:space="preserve">Jag är en innovativ Senior Business Analyst inom affärs- och budgetanalyser som är i en ouppsagd anställning hos XXP. Jag vill gärna arbeta i en större verksamhet, där jag kan få möjligheten att dra nytta av kunskaperna jag har från min magisterexamen inom </w:t>
      </w:r>
      <w:proofErr w:type="spellStart"/>
      <w:r>
        <w:rPr>
          <w:rFonts w:ascii="Corbel" w:hAnsi="Corbel"/>
          <w:color w:val="222222"/>
          <w:sz w:val="24"/>
          <w:szCs w:val="24"/>
        </w:rPr>
        <w:t>Finance</w:t>
      </w:r>
      <w:proofErr w:type="spellEnd"/>
      <w:r>
        <w:rPr>
          <w:rFonts w:ascii="Corbel" w:hAnsi="Corbel"/>
          <w:color w:val="222222"/>
          <w:sz w:val="24"/>
          <w:szCs w:val="24"/>
        </w:rPr>
        <w:t xml:space="preserve"> and </w:t>
      </w:r>
      <w:proofErr w:type="spellStart"/>
      <w:r>
        <w:rPr>
          <w:rFonts w:ascii="Corbel" w:hAnsi="Corbel"/>
          <w:color w:val="222222"/>
          <w:sz w:val="24"/>
          <w:szCs w:val="24"/>
        </w:rPr>
        <w:t>Strategic</w:t>
      </w:r>
      <w:proofErr w:type="spellEnd"/>
      <w:r>
        <w:rPr>
          <w:rFonts w:ascii="Corbel" w:hAnsi="Corbel"/>
          <w:color w:val="222222"/>
          <w:sz w:val="24"/>
          <w:szCs w:val="24"/>
        </w:rPr>
        <w:t xml:space="preserve"> Management.</w:t>
      </w:r>
    </w:p>
    <w:p w14:paraId="792E18D4" w14:textId="77777777" w:rsidR="00ED2278" w:rsidRPr="007131A6" w:rsidRDefault="00ED2278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>Med kunskap om den senaste tekniken och trenderna, har jag hjälpt till att utveckla nya affärssystem som producerar mätbara förbättringar av lönsamhet, prestanda och affärspotential.</w:t>
      </w:r>
    </w:p>
    <w:p w14:paraId="787B690F" w14:textId="77777777" w:rsidR="00DC74A6" w:rsidRPr="007131A6" w:rsidRDefault="00DC74A6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 xml:space="preserve">I arbetet med olika uppgifter jag har fått omfattande kunskap om affärsanalyser för både pensionsfonder och hypoteksprodukter. Jag har också erfarenhet av att arbeta med </w:t>
      </w:r>
      <w:proofErr w:type="spellStart"/>
      <w:r>
        <w:rPr>
          <w:rFonts w:ascii="Corbel" w:hAnsi="Corbel"/>
          <w:color w:val="222222"/>
          <w:sz w:val="24"/>
          <w:szCs w:val="24"/>
        </w:rPr>
        <w:t>HiPortfolio</w:t>
      </w:r>
      <w:proofErr w:type="spellEnd"/>
      <w:r>
        <w:rPr>
          <w:rFonts w:ascii="Corbel" w:hAnsi="Corbel"/>
          <w:color w:val="222222"/>
          <w:sz w:val="24"/>
          <w:szCs w:val="24"/>
        </w:rPr>
        <w:t>-systemet över alla affärssektorer som till exempel forskning och utveckling, försäljning och marknadsföring och affärsutveckling.</w:t>
      </w:r>
    </w:p>
    <w:p w14:paraId="317A61F5" w14:textId="77777777" w:rsidR="00CA72BD" w:rsidRPr="007131A6" w:rsidRDefault="00CA72BD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 xml:space="preserve">Jag har en dokumenterad förmåga av att analysera, hitta problem och komma med lösningar. Jag kan hantera alla aspekter av projekt, från behovsbedömning till implementeringen av den optimala lösningen. </w:t>
      </w:r>
    </w:p>
    <w:p w14:paraId="3F0CB112" w14:textId="77777777" w:rsidR="00600829" w:rsidRPr="007131A6" w:rsidRDefault="00600829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 xml:space="preserve">Jag är engagerad, håller mig uppdaterad om ny kunskap, arbetar självständigt, en kollega som är bra på att samarbeta och hjälpa andra. </w:t>
      </w:r>
    </w:p>
    <w:p w14:paraId="64F1DACD" w14:textId="77777777" w:rsidR="0046591B" w:rsidRPr="007131A6" w:rsidRDefault="0046591B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>Jag ser fram emot att ytterligare förstärka ABC:s ledande position.</w:t>
      </w:r>
    </w:p>
    <w:p w14:paraId="2D63CD74" w14:textId="77777777" w:rsidR="0046591B" w:rsidRPr="007131A6" w:rsidRDefault="0046591B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>Jag ser fram emot möjligheten att utbyta information vid en personlig intervju.</w:t>
      </w:r>
    </w:p>
    <w:p w14:paraId="68CDB2F4" w14:textId="77777777" w:rsidR="0046591B" w:rsidRPr="007131A6" w:rsidRDefault="0046591B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>Vänliga hälsningar</w:t>
      </w:r>
    </w:p>
    <w:p w14:paraId="36573659" w14:textId="77777777" w:rsidR="007131A6" w:rsidRPr="007131A6" w:rsidRDefault="007131A6" w:rsidP="003C0241">
      <w:pPr>
        <w:spacing w:after="288" w:line="360" w:lineRule="atLeas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>Peter Test</w:t>
      </w:r>
    </w:p>
    <w:p w14:paraId="4ACCC9E6" w14:textId="2FBBC411" w:rsidR="00CA72BD" w:rsidRPr="007131A6" w:rsidRDefault="0060771A" w:rsidP="0060771A">
      <w:pPr>
        <w:spacing w:after="288" w:line="360" w:lineRule="atLeast"/>
        <w:jc w:val="right"/>
        <w:textAlignment w:val="baseline"/>
        <w:rPr>
          <w:rFonts w:ascii="Corbel" w:eastAsia="Times New Roman" w:hAnsi="Corbel" w:cs="Arial"/>
          <w:color w:val="222222"/>
          <w:sz w:val="24"/>
          <w:szCs w:val="24"/>
        </w:rPr>
      </w:pPr>
      <w:r>
        <w:rPr>
          <w:rFonts w:ascii="Corbel" w:hAnsi="Corbel"/>
          <w:color w:val="222222"/>
          <w:sz w:val="24"/>
          <w:szCs w:val="24"/>
        </w:rPr>
        <w:t xml:space="preserve">Hemgatan 2, 50000 Hemstaden / </w:t>
      </w:r>
      <w:r w:rsidR="0045365D">
        <w:rPr>
          <w:rFonts w:ascii="Corbel" w:hAnsi="Corbel"/>
          <w:color w:val="222222"/>
          <w:sz w:val="24"/>
          <w:szCs w:val="24"/>
        </w:rPr>
        <w:t>11 222 33 44</w:t>
      </w:r>
      <w:r>
        <w:rPr>
          <w:rFonts w:ascii="Corbel" w:hAnsi="Corbel"/>
          <w:color w:val="222222"/>
          <w:sz w:val="24"/>
          <w:szCs w:val="24"/>
        </w:rPr>
        <w:t xml:space="preserve"> / peter@test.</w:t>
      </w:r>
      <w:r w:rsidR="0045365D">
        <w:rPr>
          <w:rFonts w:ascii="Corbel" w:hAnsi="Corbel"/>
          <w:color w:val="222222"/>
          <w:sz w:val="24"/>
          <w:szCs w:val="24"/>
        </w:rPr>
        <w:t>se</w:t>
      </w:r>
    </w:p>
    <w:sectPr w:rsidR="00CA72BD" w:rsidRPr="007131A6">
      <w:headerReference w:type="even" r:id="rId8"/>
      <w:head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51BA" w14:textId="77777777" w:rsidR="00204F3F" w:rsidRDefault="00204F3F" w:rsidP="0060771A">
      <w:pPr>
        <w:spacing w:after="0" w:line="240" w:lineRule="auto"/>
      </w:pPr>
      <w:r>
        <w:separator/>
      </w:r>
    </w:p>
  </w:endnote>
  <w:endnote w:type="continuationSeparator" w:id="0">
    <w:p w14:paraId="4286EC0A" w14:textId="77777777" w:rsidR="00204F3F" w:rsidRDefault="00204F3F" w:rsidP="0060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6230" w14:textId="77777777" w:rsidR="00204F3F" w:rsidRDefault="00204F3F" w:rsidP="0060771A">
      <w:pPr>
        <w:spacing w:after="0" w:line="240" w:lineRule="auto"/>
      </w:pPr>
      <w:r>
        <w:separator/>
      </w:r>
    </w:p>
  </w:footnote>
  <w:footnote w:type="continuationSeparator" w:id="0">
    <w:p w14:paraId="09F7910F" w14:textId="77777777" w:rsidR="00204F3F" w:rsidRDefault="00204F3F" w:rsidP="0060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910" w14:textId="77777777" w:rsidR="0060771A" w:rsidRDefault="00204F3F">
    <w:pPr>
      <w:pStyle w:val="Header"/>
    </w:pPr>
    <w:r>
      <w:pict w14:anchorId="61872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403016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2 S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C8A0" w14:textId="77777777" w:rsidR="0060771A" w:rsidRDefault="00204F3F">
    <w:pPr>
      <w:pStyle w:val="Header"/>
    </w:pPr>
    <w:r>
      <w:pict w14:anchorId="19F7F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403017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2 So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179A" w14:textId="77777777" w:rsidR="0060771A" w:rsidRDefault="00204F3F">
    <w:pPr>
      <w:pStyle w:val="Header"/>
    </w:pPr>
    <w:r>
      <w:pict w14:anchorId="599B2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403015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2 S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2C33"/>
    <w:multiLevelType w:val="multilevel"/>
    <w:tmpl w:val="DC9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A00B4"/>
    <w:multiLevelType w:val="multilevel"/>
    <w:tmpl w:val="635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41"/>
    <w:rsid w:val="000F4268"/>
    <w:rsid w:val="001800E4"/>
    <w:rsid w:val="00204F3F"/>
    <w:rsid w:val="00236CF8"/>
    <w:rsid w:val="00325446"/>
    <w:rsid w:val="003C0241"/>
    <w:rsid w:val="0045365D"/>
    <w:rsid w:val="0046591B"/>
    <w:rsid w:val="00551A0C"/>
    <w:rsid w:val="005C78CF"/>
    <w:rsid w:val="00600829"/>
    <w:rsid w:val="006016FF"/>
    <w:rsid w:val="0060771A"/>
    <w:rsid w:val="007131A6"/>
    <w:rsid w:val="007D5BF8"/>
    <w:rsid w:val="00891EAD"/>
    <w:rsid w:val="00907B3C"/>
    <w:rsid w:val="009D0F6D"/>
    <w:rsid w:val="009E5B59"/>
    <w:rsid w:val="00C1589E"/>
    <w:rsid w:val="00CA72BD"/>
    <w:rsid w:val="00CB48BB"/>
    <w:rsid w:val="00CD6CEA"/>
    <w:rsid w:val="00D768FF"/>
    <w:rsid w:val="00D91B80"/>
    <w:rsid w:val="00DC74A6"/>
    <w:rsid w:val="00ED2278"/>
    <w:rsid w:val="00F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3700BF"/>
  <w15:chartTrackingRefBased/>
  <w15:docId w15:val="{8C21AAA0-AFBA-4058-B318-FC9BD9BA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0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C0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24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C024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ong">
    <w:name w:val="Strong"/>
    <w:basedOn w:val="DefaultParagraphFont"/>
    <w:uiPriority w:val="22"/>
    <w:qFormat/>
    <w:rsid w:val="003C02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891EAD"/>
    <w:rPr>
      <w:color w:val="0000FF"/>
      <w:u w:val="single"/>
    </w:rPr>
  </w:style>
  <w:style w:type="character" w:customStyle="1" w:styleId="ovfl-msg">
    <w:name w:val="ovfl-msg"/>
    <w:basedOn w:val="DefaultParagraphFont"/>
    <w:rsid w:val="00891EAD"/>
  </w:style>
  <w:style w:type="character" w:customStyle="1" w:styleId="ovfl-xlt-more">
    <w:name w:val="ovfl-xlt-more"/>
    <w:basedOn w:val="DefaultParagraphFont"/>
    <w:rsid w:val="00891EAD"/>
  </w:style>
  <w:style w:type="paragraph" w:styleId="Header">
    <w:name w:val="header"/>
    <w:basedOn w:val="Normal"/>
    <w:link w:val="HeaderChar"/>
    <w:uiPriority w:val="99"/>
    <w:unhideWhenUsed/>
    <w:rsid w:val="00607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71A"/>
  </w:style>
  <w:style w:type="paragraph" w:styleId="Footer">
    <w:name w:val="footer"/>
    <w:basedOn w:val="Normal"/>
    <w:link w:val="FooterChar"/>
    <w:uiPriority w:val="99"/>
    <w:unhideWhenUsed/>
    <w:rsid w:val="00607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8807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308">
                      <w:marLeft w:val="0"/>
                      <w:marRight w:val="0"/>
                      <w:marTop w:val="10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297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32697568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2302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0112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8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6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080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211212530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5716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8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89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594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0C0C0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2277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70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7227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10531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76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377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219</Words>
  <Characters>1338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Annegrethe Jansler</cp:lastModifiedBy>
  <cp:revision>14</cp:revision>
  <cp:lastPrinted>2018-10-25T08:49:00Z</cp:lastPrinted>
  <dcterms:created xsi:type="dcterms:W3CDTF">2018-09-07T09:50:00Z</dcterms:created>
  <dcterms:modified xsi:type="dcterms:W3CDTF">2018-10-25T08:49:00Z</dcterms:modified>
</cp:coreProperties>
</file>