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DC204" w14:textId="0CEAD4EB" w:rsidR="00E616E6" w:rsidRPr="00B73DFC" w:rsidRDefault="000462AC" w:rsidP="000A7791">
      <w:pPr>
        <w:shd w:val="clear" w:color="auto" w:fill="4F81BD" w:themeFill="accent1"/>
        <w:tabs>
          <w:tab w:val="left" w:pos="1701"/>
        </w:tabs>
        <w:jc w:val="center"/>
        <w:rPr>
          <w:rFonts w:asciiTheme="minorHAnsi" w:hAnsiTheme="minorHAnsi"/>
          <w:color w:val="FFFFFF" w:themeColor="background1"/>
          <w:sz w:val="36"/>
          <w:szCs w:val="36"/>
          <w:lang w:val="sv-SE"/>
        </w:rPr>
      </w:pPr>
      <w:r w:rsidRPr="00B73DFC">
        <w:rPr>
          <w:rFonts w:asciiTheme="minorHAnsi" w:hAnsiTheme="minorHAnsi"/>
          <w:color w:val="FFFFFF" w:themeColor="background1"/>
          <w:sz w:val="36"/>
          <w:szCs w:val="36"/>
          <w:lang w:val="sv-SE"/>
        </w:rPr>
        <w:t>PETER TEST</w:t>
      </w:r>
    </w:p>
    <w:p w14:paraId="2FE8E820" w14:textId="4B829646" w:rsidR="000462AC" w:rsidRPr="00B73DFC" w:rsidRDefault="000462AC" w:rsidP="000A7791">
      <w:pPr>
        <w:shd w:val="clear" w:color="auto" w:fill="4F81BD" w:themeFill="accent1"/>
        <w:tabs>
          <w:tab w:val="left" w:pos="1701"/>
        </w:tabs>
        <w:jc w:val="center"/>
        <w:rPr>
          <w:rFonts w:asciiTheme="minorHAnsi" w:hAnsiTheme="minorHAnsi"/>
          <w:color w:val="FFFFFF" w:themeColor="background1"/>
          <w:sz w:val="36"/>
          <w:szCs w:val="36"/>
          <w:lang w:val="sv-SE"/>
        </w:rPr>
      </w:pPr>
      <w:r w:rsidRPr="00B73DFC">
        <w:rPr>
          <w:rFonts w:asciiTheme="minorHAnsi" w:hAnsiTheme="minorHAnsi"/>
          <w:color w:val="FFFFFF" w:themeColor="background1"/>
          <w:sz w:val="36"/>
          <w:szCs w:val="36"/>
          <w:lang w:val="sv-SE"/>
        </w:rPr>
        <w:t>CURRUCULUM VITAE</w:t>
      </w:r>
    </w:p>
    <w:p w14:paraId="151DD0D8" w14:textId="516FACA2" w:rsidR="000462AC" w:rsidRPr="00B73DFC" w:rsidRDefault="000462AC" w:rsidP="000A7791">
      <w:pPr>
        <w:shd w:val="clear" w:color="auto" w:fill="4F81BD" w:themeFill="accent1"/>
        <w:tabs>
          <w:tab w:val="left" w:pos="1701"/>
        </w:tabs>
        <w:jc w:val="center"/>
        <w:rPr>
          <w:rFonts w:asciiTheme="minorHAnsi" w:hAnsiTheme="minorHAnsi"/>
          <w:color w:val="FFFFFF" w:themeColor="background1"/>
          <w:sz w:val="24"/>
          <w:szCs w:val="24"/>
          <w:lang w:val="sv-SE"/>
        </w:rPr>
      </w:pPr>
    </w:p>
    <w:p w14:paraId="33E1B14E" w14:textId="2E92AA18" w:rsidR="00E616E6" w:rsidRPr="00B73DFC" w:rsidRDefault="006D776F" w:rsidP="000A7791">
      <w:pPr>
        <w:shd w:val="clear" w:color="auto" w:fill="4F81BD" w:themeFill="accent1"/>
        <w:tabs>
          <w:tab w:val="left" w:pos="1701"/>
        </w:tabs>
        <w:jc w:val="center"/>
        <w:rPr>
          <w:rFonts w:asciiTheme="minorHAnsi" w:hAnsiTheme="minorHAnsi"/>
          <w:color w:val="FFFFFF" w:themeColor="background1"/>
          <w:sz w:val="36"/>
          <w:szCs w:val="36"/>
          <w:lang w:val="sv-SE"/>
        </w:rPr>
      </w:pPr>
      <w:r w:rsidRPr="00B73DFC">
        <w:rPr>
          <w:rFonts w:asciiTheme="minorHAnsi" w:hAnsiTheme="minorHAnsi"/>
          <w:color w:val="FFFFFF" w:themeColor="background1"/>
          <w:sz w:val="36"/>
          <w:szCs w:val="36"/>
          <w:lang w:val="sv-SE"/>
        </w:rPr>
        <w:t>• Resultat</w:t>
      </w:r>
      <w:r w:rsidR="00E83AC2" w:rsidRPr="00B73DFC">
        <w:rPr>
          <w:rFonts w:asciiTheme="minorHAnsi" w:hAnsiTheme="minorHAnsi"/>
          <w:color w:val="FFFFFF" w:themeColor="background1"/>
          <w:sz w:val="36"/>
          <w:szCs w:val="36"/>
          <w:lang w:val="sv-SE"/>
        </w:rPr>
        <w:t>inriktad</w:t>
      </w:r>
      <w:r w:rsidRPr="00B73DFC">
        <w:rPr>
          <w:rFonts w:asciiTheme="minorHAnsi" w:hAnsiTheme="minorHAnsi"/>
          <w:color w:val="FFFFFF" w:themeColor="background1"/>
          <w:sz w:val="36"/>
          <w:szCs w:val="36"/>
          <w:lang w:val="sv-SE"/>
        </w:rPr>
        <w:t xml:space="preserve"> • </w:t>
      </w:r>
      <w:r w:rsidR="00E83AC2" w:rsidRPr="00B73DFC">
        <w:rPr>
          <w:rFonts w:asciiTheme="minorHAnsi" w:hAnsiTheme="minorHAnsi"/>
          <w:color w:val="FFFFFF" w:themeColor="background1"/>
          <w:sz w:val="36"/>
          <w:szCs w:val="36"/>
          <w:lang w:val="sv-SE"/>
        </w:rPr>
        <w:t>Stabil</w:t>
      </w:r>
      <w:r w:rsidR="00C2053A" w:rsidRPr="00B73DFC">
        <w:rPr>
          <w:rFonts w:asciiTheme="minorHAnsi" w:hAnsiTheme="minorHAnsi"/>
          <w:color w:val="FFFFFF" w:themeColor="background1"/>
          <w:sz w:val="36"/>
          <w:szCs w:val="36"/>
          <w:lang w:val="sv-SE"/>
        </w:rPr>
        <w:t xml:space="preserve"> • Samarbe</w:t>
      </w:r>
      <w:r w:rsidR="00E83AC2" w:rsidRPr="00B73DFC">
        <w:rPr>
          <w:rFonts w:asciiTheme="minorHAnsi" w:hAnsiTheme="minorHAnsi"/>
          <w:color w:val="FFFFFF" w:themeColor="background1"/>
          <w:sz w:val="36"/>
          <w:szCs w:val="36"/>
          <w:lang w:val="sv-SE"/>
        </w:rPr>
        <w:t>tsinriktad</w:t>
      </w:r>
      <w:r w:rsidR="00C2053A" w:rsidRPr="00B73DFC">
        <w:rPr>
          <w:rFonts w:asciiTheme="minorHAnsi" w:hAnsiTheme="minorHAnsi"/>
          <w:color w:val="FFFFFF" w:themeColor="background1"/>
          <w:sz w:val="36"/>
          <w:szCs w:val="36"/>
          <w:lang w:val="sv-SE"/>
        </w:rPr>
        <w:t xml:space="preserve"> •</w:t>
      </w:r>
    </w:p>
    <w:p w14:paraId="745BD812" w14:textId="68073A17" w:rsidR="006D776F" w:rsidRPr="00B73DFC" w:rsidRDefault="006D776F" w:rsidP="00C54BFF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</w:p>
    <w:p w14:paraId="027D2979" w14:textId="3538E6F7" w:rsidR="000462AC" w:rsidRPr="00B73DFC" w:rsidRDefault="000462AC" w:rsidP="00C54BFF">
      <w:pPr>
        <w:tabs>
          <w:tab w:val="left" w:pos="1701"/>
        </w:tabs>
        <w:rPr>
          <w:rFonts w:asciiTheme="minorHAnsi" w:hAnsiTheme="minorHAnsi"/>
          <w:b/>
          <w:sz w:val="24"/>
          <w:szCs w:val="24"/>
          <w:lang w:val="sv-SE"/>
        </w:rPr>
      </w:pPr>
    </w:p>
    <w:p w14:paraId="16ACAF0C" w14:textId="63015889" w:rsidR="00E616E6" w:rsidRPr="00B73DFC" w:rsidRDefault="004F7B29" w:rsidP="000A7791">
      <w:pPr>
        <w:shd w:val="clear" w:color="auto" w:fill="4F81BD" w:themeFill="accent1"/>
        <w:tabs>
          <w:tab w:val="left" w:pos="1701"/>
        </w:tabs>
        <w:rPr>
          <w:rFonts w:asciiTheme="minorHAnsi" w:hAnsiTheme="minorHAnsi"/>
          <w:color w:val="FFFFFF" w:themeColor="background1"/>
          <w:sz w:val="24"/>
          <w:szCs w:val="24"/>
          <w:lang w:val="sv-SE"/>
        </w:rPr>
      </w:pPr>
      <w:bookmarkStart w:id="0" w:name="_GoBack"/>
      <w:r>
        <w:rPr>
          <w:rFonts w:ascii="Calibri" w:eastAsia="Times New Roman" w:hAnsi="Calibri"/>
          <w:noProof/>
          <w:color w:val="auto"/>
          <w:sz w:val="24"/>
          <w:szCs w:val="24"/>
          <w:lang w:val="da-DK" w:eastAsia="da-DK"/>
        </w:rPr>
        <w:drawing>
          <wp:anchor distT="0" distB="0" distL="114300" distR="114300" simplePos="0" relativeHeight="251659264" behindDoc="0" locked="0" layoutInCell="1" allowOverlap="1" wp14:anchorId="5480D527" wp14:editId="185FAA37">
            <wp:simplePos x="0" y="0"/>
            <wp:positionH relativeFrom="column">
              <wp:posOffset>2665599</wp:posOffset>
            </wp:positionH>
            <wp:positionV relativeFrom="paragraph">
              <wp:posOffset>117183</wp:posOffset>
            </wp:positionV>
            <wp:extent cx="1371600" cy="914400"/>
            <wp:effectExtent l="152400" t="330200" r="152400" b="330200"/>
            <wp:wrapNone/>
            <wp:docPr id="1" name="Billede 1" descr="../../../Svensk%20b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Svensk%20bo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9491"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616E6" w:rsidRPr="00B73DFC">
        <w:rPr>
          <w:rFonts w:asciiTheme="minorHAnsi" w:hAnsiTheme="minorHAnsi"/>
          <w:b/>
          <w:color w:val="FFFFFF" w:themeColor="background1"/>
          <w:sz w:val="24"/>
          <w:szCs w:val="24"/>
          <w:lang w:val="sv-SE"/>
        </w:rPr>
        <w:t>RESUMÉ</w:t>
      </w:r>
    </w:p>
    <w:p w14:paraId="79C419A7" w14:textId="72000252" w:rsidR="000462AC" w:rsidRPr="00B73DFC" w:rsidRDefault="000462AC" w:rsidP="000462AC">
      <w:pPr>
        <w:spacing w:line="240" w:lineRule="auto"/>
        <w:rPr>
          <w:rFonts w:ascii="Calibri" w:eastAsia="Times New Roman" w:hAnsi="Calibri"/>
          <w:color w:val="auto"/>
          <w:sz w:val="24"/>
          <w:szCs w:val="24"/>
          <w:lang w:val="sv-SE" w:eastAsia="da-DK"/>
        </w:rPr>
      </w:pPr>
    </w:p>
    <w:p w14:paraId="731918A5" w14:textId="361F1224" w:rsidR="00914334" w:rsidRPr="00B73DFC" w:rsidRDefault="00E83AC2" w:rsidP="000462AC">
      <w:pPr>
        <w:spacing w:line="240" w:lineRule="auto"/>
        <w:rPr>
          <w:rFonts w:asciiTheme="minorHAnsi" w:hAnsiTheme="minorHAnsi"/>
          <w:sz w:val="24"/>
          <w:szCs w:val="24"/>
          <w:lang w:val="sv-SE"/>
        </w:rPr>
      </w:pPr>
      <w:r w:rsidRPr="00B73DFC">
        <w:rPr>
          <w:rFonts w:ascii="Calibri" w:eastAsia="Times New Roman" w:hAnsi="Calibri"/>
          <w:color w:val="auto"/>
          <w:sz w:val="24"/>
          <w:szCs w:val="24"/>
          <w:lang w:val="sv-SE" w:eastAsia="da-DK"/>
        </w:rPr>
        <w:t xml:space="preserve">Jag är bra på att analysera möjligheter utifrån realiserade resultat och långsiktiga förväntningar. Medverkar </w:t>
      </w:r>
      <w:r w:rsidR="005B2520">
        <w:rPr>
          <w:rFonts w:ascii="Calibri" w:eastAsia="Times New Roman" w:hAnsi="Calibri"/>
          <w:color w:val="auto"/>
          <w:sz w:val="24"/>
          <w:szCs w:val="24"/>
          <w:lang w:val="sv-SE" w:eastAsia="da-DK"/>
        </w:rPr>
        <w:t>till att</w:t>
      </w:r>
      <w:r w:rsidRPr="00B73DFC">
        <w:rPr>
          <w:rFonts w:ascii="Calibri" w:eastAsia="Times New Roman" w:hAnsi="Calibri"/>
          <w:color w:val="auto"/>
          <w:sz w:val="24"/>
          <w:szCs w:val="24"/>
          <w:lang w:val="sv-SE" w:eastAsia="da-DK"/>
        </w:rPr>
        <w:t xml:space="preserve"> olika relevanta enheter inom organisationen jämka</w:t>
      </w:r>
      <w:r w:rsidR="005B2520">
        <w:rPr>
          <w:rFonts w:ascii="Calibri" w:eastAsia="Times New Roman" w:hAnsi="Calibri"/>
          <w:color w:val="auto"/>
          <w:sz w:val="24"/>
          <w:szCs w:val="24"/>
          <w:lang w:val="sv-SE" w:eastAsia="da-DK"/>
        </w:rPr>
        <w:t>r</w:t>
      </w:r>
      <w:r w:rsidRPr="00B73DFC">
        <w:rPr>
          <w:rFonts w:ascii="Calibri" w:eastAsia="Times New Roman" w:hAnsi="Calibri"/>
          <w:color w:val="auto"/>
          <w:sz w:val="24"/>
          <w:szCs w:val="24"/>
          <w:lang w:val="sv-SE" w:eastAsia="da-DK"/>
        </w:rPr>
        <w:t xml:space="preserve"> samman mål och möjligheter. Är bra på att delegera och motivera medarbetare så de leverera enligt specifikationer och i tid. Har personlig uthållighet när det uppstår problem. Jag lever upp till vikten av min egen roll och agera</w:t>
      </w:r>
      <w:r w:rsidR="005B2520">
        <w:rPr>
          <w:rFonts w:ascii="Calibri" w:eastAsia="Times New Roman" w:hAnsi="Calibri"/>
          <w:color w:val="auto"/>
          <w:sz w:val="24"/>
          <w:szCs w:val="24"/>
          <w:lang w:val="sv-SE" w:eastAsia="da-DK"/>
        </w:rPr>
        <w:t>r</w:t>
      </w:r>
      <w:r w:rsidRPr="00B73DFC">
        <w:rPr>
          <w:rFonts w:ascii="Calibri" w:eastAsia="Times New Roman" w:hAnsi="Calibri"/>
          <w:color w:val="auto"/>
          <w:sz w:val="24"/>
          <w:szCs w:val="24"/>
          <w:lang w:val="sv-SE" w:eastAsia="da-DK"/>
        </w:rPr>
        <w:t xml:space="preserve"> alltid professionellt med </w:t>
      </w:r>
      <w:r w:rsidR="005B2520">
        <w:rPr>
          <w:rFonts w:ascii="Calibri" w:eastAsia="Times New Roman" w:hAnsi="Calibri"/>
          <w:color w:val="auto"/>
          <w:sz w:val="24"/>
          <w:szCs w:val="24"/>
          <w:lang w:val="sv-SE" w:eastAsia="da-DK"/>
        </w:rPr>
        <w:t>förståelse</w:t>
      </w:r>
      <w:r w:rsidRPr="00B73DFC">
        <w:rPr>
          <w:rFonts w:ascii="Calibri" w:eastAsia="Times New Roman" w:hAnsi="Calibri"/>
          <w:color w:val="auto"/>
          <w:sz w:val="24"/>
          <w:szCs w:val="24"/>
          <w:lang w:val="sv-SE" w:eastAsia="da-DK"/>
        </w:rPr>
        <w:t xml:space="preserve"> om mitt ansvar</w:t>
      </w:r>
      <w:r w:rsidR="00525E05" w:rsidRPr="00B73DFC">
        <w:rPr>
          <w:rFonts w:ascii="Calibri" w:eastAsia="Times New Roman" w:hAnsi="Calibri"/>
          <w:color w:val="auto"/>
          <w:sz w:val="24"/>
          <w:szCs w:val="24"/>
          <w:lang w:val="sv-SE" w:eastAsia="da-DK"/>
        </w:rPr>
        <w:t>.</w:t>
      </w:r>
    </w:p>
    <w:p w14:paraId="24D3713F" w14:textId="66068AE7" w:rsidR="000462AC" w:rsidRPr="00B73DFC" w:rsidRDefault="000462AC" w:rsidP="00C54BFF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</w:p>
    <w:p w14:paraId="5EAC48BD" w14:textId="7F2B69AD" w:rsidR="00E616E6" w:rsidRPr="00B73DFC" w:rsidRDefault="00E83AC2" w:rsidP="000A7791">
      <w:pPr>
        <w:shd w:val="clear" w:color="auto" w:fill="4F81BD" w:themeFill="accent1"/>
        <w:tabs>
          <w:tab w:val="left" w:pos="1701"/>
        </w:tabs>
        <w:rPr>
          <w:rFonts w:asciiTheme="minorHAnsi" w:hAnsiTheme="minorHAnsi"/>
          <w:b/>
          <w:color w:val="FFFFFF" w:themeColor="background1"/>
          <w:sz w:val="24"/>
          <w:szCs w:val="24"/>
          <w:lang w:val="sv-SE"/>
        </w:rPr>
      </w:pPr>
      <w:r w:rsidRPr="00B73DFC">
        <w:rPr>
          <w:rFonts w:asciiTheme="minorHAnsi" w:hAnsiTheme="minorHAnsi"/>
          <w:b/>
          <w:color w:val="FFFFFF" w:themeColor="background1"/>
          <w:sz w:val="24"/>
          <w:szCs w:val="24"/>
          <w:lang w:val="sv-SE"/>
        </w:rPr>
        <w:t>YRKES</w:t>
      </w:r>
      <w:r w:rsidR="00D676A4" w:rsidRPr="00B73DFC">
        <w:rPr>
          <w:rFonts w:asciiTheme="minorHAnsi" w:hAnsiTheme="minorHAnsi"/>
          <w:b/>
          <w:color w:val="FFFFFF" w:themeColor="background1"/>
          <w:sz w:val="24"/>
          <w:szCs w:val="24"/>
          <w:lang w:val="sv-SE"/>
        </w:rPr>
        <w:t>KVALIFIKATIONER</w:t>
      </w:r>
    </w:p>
    <w:p w14:paraId="126F661C" w14:textId="35125D0D" w:rsidR="00BB3C7D" w:rsidRPr="00B73DFC" w:rsidRDefault="00BB3C7D" w:rsidP="00C54BFF">
      <w:pPr>
        <w:tabs>
          <w:tab w:val="left" w:pos="1701"/>
        </w:tabs>
        <w:rPr>
          <w:rFonts w:asciiTheme="minorHAnsi" w:hAnsiTheme="minorHAnsi"/>
          <w:b/>
          <w:sz w:val="24"/>
          <w:szCs w:val="24"/>
          <w:lang w:val="sv-SE"/>
        </w:rPr>
      </w:pPr>
    </w:p>
    <w:p w14:paraId="56AD05C7" w14:textId="045B7BCD" w:rsidR="00180E59" w:rsidRPr="00B73DFC" w:rsidRDefault="001E6AE3" w:rsidP="00C54BFF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  <w:r w:rsidRPr="00B73DFC">
        <w:rPr>
          <w:rFonts w:asciiTheme="minorHAnsi" w:hAnsiTheme="minorHAnsi"/>
          <w:b/>
          <w:bCs/>
          <w:sz w:val="24"/>
          <w:szCs w:val="24"/>
          <w:lang w:val="sv-SE"/>
        </w:rPr>
        <w:t>Projektled</w:t>
      </w:r>
      <w:r w:rsidR="00E83AC2" w:rsidRPr="00B73DFC">
        <w:rPr>
          <w:rFonts w:asciiTheme="minorHAnsi" w:hAnsiTheme="minorHAnsi"/>
          <w:b/>
          <w:bCs/>
          <w:sz w:val="24"/>
          <w:szCs w:val="24"/>
          <w:lang w:val="sv-SE"/>
        </w:rPr>
        <w:t>ning</w:t>
      </w:r>
    </w:p>
    <w:p w14:paraId="5FD11BF1" w14:textId="54D62389" w:rsidR="00E83AC2" w:rsidRPr="00B73DFC" w:rsidRDefault="00E83AC2" w:rsidP="00E83AC2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  <w:r w:rsidRPr="00B73DFC">
        <w:rPr>
          <w:rFonts w:asciiTheme="minorHAnsi" w:hAnsiTheme="minorHAnsi"/>
          <w:sz w:val="24"/>
          <w:szCs w:val="24"/>
          <w:lang w:val="sv-SE"/>
        </w:rPr>
        <w:t>Samordning och ledning av tvärvetenskapliga projektgrupper</w:t>
      </w:r>
    </w:p>
    <w:p w14:paraId="7429D0BA" w14:textId="7547CB6A" w:rsidR="00E83AC2" w:rsidRPr="00B73DFC" w:rsidRDefault="00E83AC2" w:rsidP="00E83AC2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  <w:r w:rsidRPr="00B73DFC">
        <w:rPr>
          <w:rFonts w:asciiTheme="minorHAnsi" w:hAnsiTheme="minorHAnsi"/>
          <w:sz w:val="24"/>
          <w:szCs w:val="24"/>
          <w:lang w:val="sv-SE"/>
        </w:rPr>
        <w:t>Sammanställning av projektbeskrivningar</w:t>
      </w:r>
    </w:p>
    <w:p w14:paraId="03396A28" w14:textId="77777777" w:rsidR="00E83AC2" w:rsidRPr="00B73DFC" w:rsidRDefault="00E83AC2" w:rsidP="00E83AC2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  <w:r w:rsidRPr="00B73DFC">
        <w:rPr>
          <w:rFonts w:asciiTheme="minorHAnsi" w:hAnsiTheme="minorHAnsi"/>
          <w:sz w:val="24"/>
          <w:szCs w:val="24"/>
          <w:lang w:val="sv-SE"/>
        </w:rPr>
        <w:t>Kvalitet och uppföljning</w:t>
      </w:r>
    </w:p>
    <w:p w14:paraId="155A9A85" w14:textId="4CAA3A4D" w:rsidR="00180E59" w:rsidRPr="00B73DFC" w:rsidRDefault="00E83AC2" w:rsidP="00E83AC2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  <w:r w:rsidRPr="00B73DFC">
        <w:rPr>
          <w:rFonts w:asciiTheme="minorHAnsi" w:hAnsiTheme="minorHAnsi"/>
          <w:sz w:val="24"/>
          <w:szCs w:val="24"/>
          <w:lang w:val="sv-SE"/>
        </w:rPr>
        <w:t>Presentation av resultat</w:t>
      </w:r>
    </w:p>
    <w:p w14:paraId="4FE6AD0B" w14:textId="77777777" w:rsidR="00180E59" w:rsidRPr="00B73DFC" w:rsidRDefault="00180E59" w:rsidP="00C54BFF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</w:p>
    <w:p w14:paraId="5F8958D5" w14:textId="77777777" w:rsidR="00180E59" w:rsidRPr="00B73DFC" w:rsidRDefault="001E6AE3" w:rsidP="00C54BFF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  <w:r w:rsidRPr="00B73DFC">
        <w:rPr>
          <w:rFonts w:asciiTheme="minorHAnsi" w:hAnsiTheme="minorHAnsi"/>
          <w:b/>
          <w:bCs/>
          <w:sz w:val="24"/>
          <w:szCs w:val="24"/>
          <w:lang w:val="sv-SE"/>
        </w:rPr>
        <w:t>Kommunikation</w:t>
      </w:r>
    </w:p>
    <w:p w14:paraId="7F816F4B" w14:textId="77777777" w:rsidR="00E83AC2" w:rsidRPr="00B73DFC" w:rsidRDefault="00E83AC2" w:rsidP="00E83AC2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  <w:r w:rsidRPr="00B73DFC">
        <w:rPr>
          <w:rFonts w:asciiTheme="minorHAnsi" w:hAnsiTheme="minorHAnsi"/>
          <w:sz w:val="24"/>
          <w:szCs w:val="24"/>
          <w:lang w:val="sv-SE"/>
        </w:rPr>
        <w:t>Kommunikationsplanering</w:t>
      </w:r>
    </w:p>
    <w:p w14:paraId="239794A5" w14:textId="77777777" w:rsidR="00E83AC2" w:rsidRPr="00B73DFC" w:rsidRDefault="00E83AC2" w:rsidP="00E83AC2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  <w:r w:rsidRPr="00B73DFC">
        <w:rPr>
          <w:rFonts w:asciiTheme="minorHAnsi" w:hAnsiTheme="minorHAnsi"/>
          <w:sz w:val="24"/>
          <w:szCs w:val="24"/>
          <w:lang w:val="sv-SE"/>
        </w:rPr>
        <w:t>Ansvar för att presentera nya produkter</w:t>
      </w:r>
    </w:p>
    <w:p w14:paraId="092E5649" w14:textId="77777777" w:rsidR="00E83AC2" w:rsidRPr="00B73DFC" w:rsidRDefault="00E83AC2" w:rsidP="00E83AC2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  <w:r w:rsidRPr="00B73DFC">
        <w:rPr>
          <w:rFonts w:asciiTheme="minorHAnsi" w:hAnsiTheme="minorHAnsi"/>
          <w:sz w:val="24"/>
          <w:szCs w:val="24"/>
          <w:lang w:val="sv-SE"/>
        </w:rPr>
        <w:t>Ansvar för produktinformation, skriftligt och muntligt</w:t>
      </w:r>
    </w:p>
    <w:p w14:paraId="77F3EF68" w14:textId="51B0E7EA" w:rsidR="00BB3C7D" w:rsidRPr="00B73DFC" w:rsidRDefault="00E83AC2" w:rsidP="00E83AC2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  <w:r w:rsidRPr="00B73DFC">
        <w:rPr>
          <w:rFonts w:asciiTheme="minorHAnsi" w:hAnsiTheme="minorHAnsi"/>
          <w:sz w:val="24"/>
          <w:szCs w:val="24"/>
          <w:lang w:val="sv-SE"/>
        </w:rPr>
        <w:t>Talare på seminariet och mässor</w:t>
      </w:r>
    </w:p>
    <w:p w14:paraId="64345B1F" w14:textId="77777777" w:rsidR="00BB3C7D" w:rsidRPr="00B73DFC" w:rsidRDefault="00BB3C7D" w:rsidP="00C54BFF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</w:p>
    <w:p w14:paraId="4798954B" w14:textId="702A7CB5" w:rsidR="00BB3C7D" w:rsidRPr="00B73DFC" w:rsidRDefault="00BB3C7D" w:rsidP="00C54BFF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  <w:r w:rsidRPr="00B73DFC">
        <w:rPr>
          <w:rFonts w:asciiTheme="minorHAnsi" w:hAnsiTheme="minorHAnsi"/>
          <w:b/>
          <w:sz w:val="24"/>
          <w:szCs w:val="24"/>
          <w:lang w:val="sv-SE"/>
        </w:rPr>
        <w:t>Web</w:t>
      </w:r>
      <w:r w:rsidR="00E83AC2" w:rsidRPr="00B73DFC">
        <w:rPr>
          <w:rFonts w:asciiTheme="minorHAnsi" w:hAnsiTheme="minorHAnsi"/>
          <w:b/>
          <w:sz w:val="24"/>
          <w:szCs w:val="24"/>
          <w:lang w:val="sv-SE"/>
        </w:rPr>
        <w:t>b</w:t>
      </w:r>
    </w:p>
    <w:p w14:paraId="24014842" w14:textId="77777777" w:rsidR="00E83AC2" w:rsidRPr="00B73DFC" w:rsidRDefault="00E83AC2" w:rsidP="00E83AC2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  <w:r w:rsidRPr="00B73DFC">
        <w:rPr>
          <w:rFonts w:asciiTheme="minorHAnsi" w:hAnsiTheme="minorHAnsi"/>
          <w:sz w:val="24"/>
          <w:szCs w:val="24"/>
          <w:lang w:val="sv-SE"/>
        </w:rPr>
        <w:t>Utveckling, drift och uppdatering av webbinnehåll, bilder och grafik</w:t>
      </w:r>
    </w:p>
    <w:p w14:paraId="603DCB24" w14:textId="77777777" w:rsidR="00E83AC2" w:rsidRPr="00B73DFC" w:rsidRDefault="00E83AC2" w:rsidP="00E83AC2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  <w:r w:rsidRPr="00B73DFC">
        <w:rPr>
          <w:rFonts w:asciiTheme="minorHAnsi" w:hAnsiTheme="minorHAnsi"/>
          <w:sz w:val="24"/>
          <w:szCs w:val="24"/>
          <w:lang w:val="sv-SE"/>
        </w:rPr>
        <w:t>Produktion av artiklar för webb och tryckta medier</w:t>
      </w:r>
    </w:p>
    <w:p w14:paraId="3DA702A3" w14:textId="77777777" w:rsidR="00E83AC2" w:rsidRPr="00B73DFC" w:rsidRDefault="00E83AC2" w:rsidP="00E83AC2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  <w:r w:rsidRPr="00B73DFC">
        <w:rPr>
          <w:rFonts w:asciiTheme="minorHAnsi" w:hAnsiTheme="minorHAnsi"/>
          <w:sz w:val="24"/>
          <w:szCs w:val="24"/>
          <w:lang w:val="sv-SE"/>
        </w:rPr>
        <w:t>Produktion av nyhetsbrev</w:t>
      </w:r>
    </w:p>
    <w:p w14:paraId="319D8B59" w14:textId="5967AFDE" w:rsidR="00180E59" w:rsidRPr="00B73DFC" w:rsidRDefault="00E83AC2" w:rsidP="00E83AC2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  <w:r w:rsidRPr="00B73DFC">
        <w:rPr>
          <w:rFonts w:asciiTheme="minorHAnsi" w:hAnsiTheme="minorHAnsi"/>
          <w:sz w:val="24"/>
          <w:szCs w:val="24"/>
          <w:lang w:val="sv-SE"/>
        </w:rPr>
        <w:t>Online analys och rapportering</w:t>
      </w:r>
      <w:r w:rsidR="00180E59" w:rsidRPr="00B73DFC">
        <w:rPr>
          <w:rFonts w:asciiTheme="minorHAnsi" w:hAnsiTheme="minorHAnsi"/>
          <w:sz w:val="24"/>
          <w:szCs w:val="24"/>
          <w:lang w:val="sv-SE"/>
        </w:rPr>
        <w:t xml:space="preserve"> (Go</w:t>
      </w:r>
      <w:r w:rsidR="005B2520">
        <w:rPr>
          <w:rFonts w:asciiTheme="minorHAnsi" w:hAnsiTheme="minorHAnsi"/>
          <w:sz w:val="24"/>
          <w:szCs w:val="24"/>
          <w:lang w:val="sv-SE"/>
        </w:rPr>
        <w:t>o</w:t>
      </w:r>
      <w:r w:rsidR="00180E59" w:rsidRPr="00B73DFC">
        <w:rPr>
          <w:rFonts w:asciiTheme="minorHAnsi" w:hAnsiTheme="minorHAnsi"/>
          <w:sz w:val="24"/>
          <w:szCs w:val="24"/>
          <w:lang w:val="sv-SE"/>
        </w:rPr>
        <w:t xml:space="preserve">gle </w:t>
      </w:r>
      <w:proofErr w:type="spellStart"/>
      <w:r w:rsidR="00180E59" w:rsidRPr="00B73DFC">
        <w:rPr>
          <w:rFonts w:asciiTheme="minorHAnsi" w:hAnsiTheme="minorHAnsi"/>
          <w:sz w:val="24"/>
          <w:szCs w:val="24"/>
          <w:lang w:val="sv-SE"/>
        </w:rPr>
        <w:t>Analytics</w:t>
      </w:r>
      <w:proofErr w:type="spellEnd"/>
      <w:r w:rsidR="00180E59" w:rsidRPr="00B73DFC">
        <w:rPr>
          <w:rFonts w:asciiTheme="minorHAnsi" w:hAnsiTheme="minorHAnsi"/>
          <w:sz w:val="24"/>
          <w:szCs w:val="24"/>
          <w:lang w:val="sv-SE"/>
        </w:rPr>
        <w:t>)</w:t>
      </w:r>
    </w:p>
    <w:p w14:paraId="03F7B22C" w14:textId="77777777" w:rsidR="00180E59" w:rsidRPr="00B73DFC" w:rsidRDefault="00180E59" w:rsidP="00C54BFF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</w:p>
    <w:p w14:paraId="507AF77C" w14:textId="3447BF5A" w:rsidR="00BB3C7D" w:rsidRPr="00B73DFC" w:rsidRDefault="001E6AE3" w:rsidP="00C54BFF">
      <w:pPr>
        <w:tabs>
          <w:tab w:val="left" w:pos="1701"/>
        </w:tabs>
        <w:rPr>
          <w:rFonts w:asciiTheme="minorHAnsi" w:hAnsiTheme="minorHAnsi"/>
          <w:b/>
          <w:bCs/>
          <w:sz w:val="24"/>
          <w:szCs w:val="24"/>
          <w:lang w:val="sv-SE"/>
        </w:rPr>
      </w:pPr>
      <w:r w:rsidRPr="00B73DFC">
        <w:rPr>
          <w:rFonts w:asciiTheme="minorHAnsi" w:hAnsiTheme="minorHAnsi"/>
          <w:b/>
          <w:bCs/>
          <w:sz w:val="24"/>
          <w:szCs w:val="24"/>
          <w:lang w:val="sv-SE"/>
        </w:rPr>
        <w:t>Mark</w:t>
      </w:r>
      <w:r w:rsidR="00E83AC2" w:rsidRPr="00B73DFC">
        <w:rPr>
          <w:rFonts w:asciiTheme="minorHAnsi" w:hAnsiTheme="minorHAnsi"/>
          <w:b/>
          <w:bCs/>
          <w:sz w:val="24"/>
          <w:szCs w:val="24"/>
          <w:lang w:val="sv-SE"/>
        </w:rPr>
        <w:t>nadsföring</w:t>
      </w:r>
    </w:p>
    <w:p w14:paraId="663DB3B3" w14:textId="77777777" w:rsidR="00E83AC2" w:rsidRPr="00B73DFC" w:rsidRDefault="00E83AC2" w:rsidP="00E83AC2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  <w:r w:rsidRPr="00B73DFC">
        <w:rPr>
          <w:rFonts w:asciiTheme="minorHAnsi" w:hAnsiTheme="minorHAnsi"/>
          <w:sz w:val="24"/>
          <w:szCs w:val="24"/>
          <w:lang w:val="sv-SE"/>
        </w:rPr>
        <w:t xml:space="preserve">Idéupplägg, design och förmedling av koncept </w:t>
      </w:r>
    </w:p>
    <w:p w14:paraId="6823D50F" w14:textId="77777777" w:rsidR="00E83AC2" w:rsidRPr="00B73DFC" w:rsidRDefault="00E83AC2" w:rsidP="00E83AC2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  <w:r w:rsidRPr="00B73DFC">
        <w:rPr>
          <w:rFonts w:asciiTheme="minorHAnsi" w:hAnsiTheme="minorHAnsi"/>
          <w:sz w:val="24"/>
          <w:szCs w:val="24"/>
          <w:lang w:val="sv-SE"/>
        </w:rPr>
        <w:t>Definiera och implementera marknadsföringsstrategi</w:t>
      </w:r>
    </w:p>
    <w:p w14:paraId="41B18407" w14:textId="77777777" w:rsidR="00E83AC2" w:rsidRPr="00B73DFC" w:rsidRDefault="00E83AC2" w:rsidP="00E83AC2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  <w:r w:rsidRPr="00B73DFC">
        <w:rPr>
          <w:rFonts w:asciiTheme="minorHAnsi" w:hAnsiTheme="minorHAnsi"/>
          <w:sz w:val="24"/>
          <w:szCs w:val="24"/>
          <w:lang w:val="sv-SE"/>
        </w:rPr>
        <w:t>Planera och genomföra kundundersökningar</w:t>
      </w:r>
    </w:p>
    <w:p w14:paraId="5222E9BE" w14:textId="77777777" w:rsidR="00E83AC2" w:rsidRPr="00B73DFC" w:rsidRDefault="00E83AC2" w:rsidP="00E83AC2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  <w:r w:rsidRPr="00B73DFC">
        <w:rPr>
          <w:rFonts w:asciiTheme="minorHAnsi" w:hAnsiTheme="minorHAnsi"/>
          <w:sz w:val="24"/>
          <w:szCs w:val="24"/>
          <w:lang w:val="sv-SE"/>
        </w:rPr>
        <w:t>Observation, forskning och användaranalys</w:t>
      </w:r>
    </w:p>
    <w:p w14:paraId="1A70E9B9" w14:textId="206DF8C4" w:rsidR="00C13570" w:rsidRPr="00B73DFC" w:rsidRDefault="00E83AC2" w:rsidP="00E83AC2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  <w:r w:rsidRPr="00B73DFC">
        <w:rPr>
          <w:rFonts w:asciiTheme="minorHAnsi" w:hAnsiTheme="minorHAnsi"/>
          <w:sz w:val="24"/>
          <w:szCs w:val="24"/>
          <w:lang w:val="sv-SE"/>
        </w:rPr>
        <w:t>Delta i internationella marknadsföringsmöten</w:t>
      </w:r>
    </w:p>
    <w:p w14:paraId="78C32503" w14:textId="77777777" w:rsidR="001E6AE3" w:rsidRPr="00B73DFC" w:rsidRDefault="001E6AE3" w:rsidP="00C54BFF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</w:p>
    <w:p w14:paraId="716FD6E1" w14:textId="77777777" w:rsidR="000462AC" w:rsidRPr="00B73DFC" w:rsidRDefault="000462AC">
      <w:pPr>
        <w:spacing w:line="240" w:lineRule="auto"/>
        <w:rPr>
          <w:rFonts w:asciiTheme="minorHAnsi" w:hAnsiTheme="minorHAnsi"/>
          <w:b/>
          <w:sz w:val="24"/>
          <w:szCs w:val="24"/>
          <w:lang w:val="sv-SE"/>
        </w:rPr>
      </w:pPr>
      <w:r w:rsidRPr="00B73DFC">
        <w:rPr>
          <w:rFonts w:asciiTheme="minorHAnsi" w:hAnsiTheme="minorHAnsi"/>
          <w:b/>
          <w:sz w:val="24"/>
          <w:szCs w:val="24"/>
          <w:lang w:val="sv-SE"/>
        </w:rPr>
        <w:br w:type="page"/>
      </w:r>
    </w:p>
    <w:p w14:paraId="6A935A11" w14:textId="77777777" w:rsidR="000462AC" w:rsidRPr="00B73DFC" w:rsidRDefault="000462AC" w:rsidP="00C54BFF">
      <w:pPr>
        <w:tabs>
          <w:tab w:val="left" w:pos="1701"/>
        </w:tabs>
        <w:rPr>
          <w:rFonts w:asciiTheme="minorHAnsi" w:hAnsiTheme="minorHAnsi"/>
          <w:b/>
          <w:sz w:val="24"/>
          <w:szCs w:val="24"/>
          <w:lang w:val="sv-SE"/>
        </w:rPr>
      </w:pPr>
    </w:p>
    <w:p w14:paraId="31F32068" w14:textId="1FE5543D" w:rsidR="001E6AE3" w:rsidRPr="00B73DFC" w:rsidRDefault="00E83AC2" w:rsidP="00C54BFF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  <w:r w:rsidRPr="00B73DFC">
        <w:rPr>
          <w:rFonts w:asciiTheme="minorHAnsi" w:hAnsiTheme="minorHAnsi"/>
          <w:b/>
          <w:sz w:val="24"/>
          <w:szCs w:val="24"/>
          <w:lang w:val="sv-SE"/>
        </w:rPr>
        <w:t>Försäljning</w:t>
      </w:r>
      <w:r w:rsidR="00BB3C7D" w:rsidRPr="00B73DFC">
        <w:rPr>
          <w:rFonts w:asciiTheme="minorHAnsi" w:hAnsiTheme="minorHAnsi"/>
          <w:b/>
          <w:sz w:val="24"/>
          <w:szCs w:val="24"/>
          <w:lang w:val="sv-SE"/>
        </w:rPr>
        <w:t xml:space="preserve"> &amp; f</w:t>
      </w:r>
      <w:r w:rsidRPr="00B73DFC">
        <w:rPr>
          <w:rFonts w:asciiTheme="minorHAnsi" w:hAnsiTheme="minorHAnsi"/>
          <w:b/>
          <w:sz w:val="24"/>
          <w:szCs w:val="24"/>
          <w:lang w:val="sv-SE"/>
        </w:rPr>
        <w:t>ö</w:t>
      </w:r>
      <w:r w:rsidR="00BB3C7D" w:rsidRPr="00B73DFC">
        <w:rPr>
          <w:rFonts w:asciiTheme="minorHAnsi" w:hAnsiTheme="minorHAnsi"/>
          <w:b/>
          <w:sz w:val="24"/>
          <w:szCs w:val="24"/>
          <w:lang w:val="sv-SE"/>
        </w:rPr>
        <w:t>rhandling</w:t>
      </w:r>
    </w:p>
    <w:p w14:paraId="140DDEE3" w14:textId="77777777" w:rsidR="00E83AC2" w:rsidRPr="00B73DFC" w:rsidRDefault="00E83AC2" w:rsidP="00E83AC2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  <w:r w:rsidRPr="00B73DFC">
        <w:rPr>
          <w:rFonts w:asciiTheme="minorHAnsi" w:hAnsiTheme="minorHAnsi"/>
          <w:sz w:val="24"/>
          <w:szCs w:val="24"/>
          <w:lang w:val="sv-SE"/>
        </w:rPr>
        <w:t>Försäljningsansvar för befintliga och nya kunder / återförsäljare</w:t>
      </w:r>
    </w:p>
    <w:p w14:paraId="732C68A7" w14:textId="77777777" w:rsidR="00E83AC2" w:rsidRPr="00B73DFC" w:rsidRDefault="00E83AC2" w:rsidP="00E83AC2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  <w:r w:rsidRPr="00B73DFC">
        <w:rPr>
          <w:rFonts w:asciiTheme="minorHAnsi" w:hAnsiTheme="minorHAnsi"/>
          <w:sz w:val="24"/>
          <w:szCs w:val="24"/>
          <w:lang w:val="sv-SE"/>
        </w:rPr>
        <w:t>Skapa offerter och stänga orders</w:t>
      </w:r>
    </w:p>
    <w:p w14:paraId="09B7C5BC" w14:textId="77777777" w:rsidR="00E83AC2" w:rsidRPr="00B73DFC" w:rsidRDefault="00E83AC2" w:rsidP="00E83AC2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  <w:r w:rsidRPr="00B73DFC">
        <w:rPr>
          <w:rFonts w:asciiTheme="minorHAnsi" w:hAnsiTheme="minorHAnsi"/>
          <w:sz w:val="24"/>
          <w:szCs w:val="24"/>
          <w:lang w:val="sv-SE"/>
        </w:rPr>
        <w:t>Förbereda årliga budgetar</w:t>
      </w:r>
    </w:p>
    <w:p w14:paraId="6A296289" w14:textId="77777777" w:rsidR="00E83AC2" w:rsidRPr="00B73DFC" w:rsidRDefault="00E83AC2" w:rsidP="00E83AC2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  <w:r w:rsidRPr="00B73DFC">
        <w:rPr>
          <w:rFonts w:asciiTheme="minorHAnsi" w:hAnsiTheme="minorHAnsi"/>
          <w:sz w:val="24"/>
          <w:szCs w:val="24"/>
          <w:lang w:val="sv-SE"/>
        </w:rPr>
        <w:t>Säljutbildning, kommunikation och arbetsmetoder</w:t>
      </w:r>
    </w:p>
    <w:p w14:paraId="50B6062C" w14:textId="3699A688" w:rsidR="00E83AC2" w:rsidRPr="00B73DFC" w:rsidRDefault="00E83AC2" w:rsidP="00E83AC2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  <w:r w:rsidRPr="00B73DFC">
        <w:rPr>
          <w:rFonts w:asciiTheme="minorHAnsi" w:hAnsiTheme="minorHAnsi"/>
          <w:sz w:val="24"/>
          <w:szCs w:val="24"/>
          <w:lang w:val="sv-SE"/>
        </w:rPr>
        <w:t>Inspirerande föreläsning</w:t>
      </w:r>
      <w:r w:rsidR="005B2520">
        <w:rPr>
          <w:rFonts w:asciiTheme="minorHAnsi" w:hAnsiTheme="minorHAnsi"/>
          <w:sz w:val="24"/>
          <w:szCs w:val="24"/>
          <w:lang w:val="sv-SE"/>
        </w:rPr>
        <w:t>ar</w:t>
      </w:r>
      <w:r w:rsidRPr="00B73DFC">
        <w:rPr>
          <w:rFonts w:asciiTheme="minorHAnsi" w:hAnsiTheme="minorHAnsi"/>
          <w:sz w:val="24"/>
          <w:szCs w:val="24"/>
          <w:lang w:val="sv-SE"/>
        </w:rPr>
        <w:t xml:space="preserve"> och workshop</w:t>
      </w:r>
      <w:r w:rsidR="005B2520">
        <w:rPr>
          <w:rFonts w:asciiTheme="minorHAnsi" w:hAnsiTheme="minorHAnsi"/>
          <w:sz w:val="24"/>
          <w:szCs w:val="24"/>
          <w:lang w:val="sv-SE"/>
        </w:rPr>
        <w:t>s</w:t>
      </w:r>
      <w:r w:rsidRPr="00B73DFC">
        <w:rPr>
          <w:rFonts w:asciiTheme="minorHAnsi" w:hAnsiTheme="minorHAnsi"/>
          <w:sz w:val="24"/>
          <w:szCs w:val="24"/>
          <w:lang w:val="sv-SE"/>
        </w:rPr>
        <w:t xml:space="preserve"> åt kunder</w:t>
      </w:r>
    </w:p>
    <w:p w14:paraId="133BB217" w14:textId="7217AF1B" w:rsidR="00E616E6" w:rsidRPr="00B73DFC" w:rsidRDefault="00E83AC2" w:rsidP="00E83AC2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  <w:r w:rsidRPr="00B73DFC">
        <w:rPr>
          <w:rFonts w:asciiTheme="minorHAnsi" w:hAnsiTheme="minorHAnsi"/>
          <w:sz w:val="24"/>
          <w:szCs w:val="24"/>
          <w:lang w:val="sv-SE"/>
        </w:rPr>
        <w:t>Kontraktsförhandlingar – kunder / leverantörer</w:t>
      </w:r>
    </w:p>
    <w:p w14:paraId="742BC8DC" w14:textId="77777777" w:rsidR="00D676A4" w:rsidRPr="00B73DFC" w:rsidRDefault="00D676A4" w:rsidP="00C54BFF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</w:p>
    <w:p w14:paraId="4EC59C14" w14:textId="4B23F188" w:rsidR="00D676A4" w:rsidRPr="00B73DFC" w:rsidRDefault="00D676A4" w:rsidP="00C54BFF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  <w:r w:rsidRPr="00B73DFC">
        <w:rPr>
          <w:rFonts w:asciiTheme="minorHAnsi" w:hAnsiTheme="minorHAnsi"/>
          <w:b/>
          <w:sz w:val="24"/>
          <w:szCs w:val="24"/>
          <w:lang w:val="sv-SE"/>
        </w:rPr>
        <w:t>Spr</w:t>
      </w:r>
      <w:r w:rsidR="00E83AC2" w:rsidRPr="00B73DFC">
        <w:rPr>
          <w:rFonts w:asciiTheme="minorHAnsi" w:hAnsiTheme="minorHAnsi"/>
          <w:b/>
          <w:sz w:val="24"/>
          <w:szCs w:val="24"/>
          <w:lang w:val="sv-SE"/>
        </w:rPr>
        <w:t>åk</w:t>
      </w:r>
      <w:r w:rsidRPr="00B73DFC">
        <w:rPr>
          <w:rFonts w:asciiTheme="minorHAnsi" w:hAnsiTheme="minorHAnsi"/>
          <w:sz w:val="24"/>
          <w:szCs w:val="24"/>
          <w:lang w:val="sv-SE"/>
        </w:rPr>
        <w:t xml:space="preserve"> </w:t>
      </w:r>
    </w:p>
    <w:p w14:paraId="6CE35C63" w14:textId="77777777" w:rsidR="00E83AC2" w:rsidRPr="00B73DFC" w:rsidRDefault="00E83AC2" w:rsidP="00E83AC2">
      <w:pPr>
        <w:pStyle w:val="ListParagraph"/>
        <w:numPr>
          <w:ilvl w:val="0"/>
          <w:numId w:val="6"/>
        </w:num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  <w:r w:rsidRPr="00B73DFC">
        <w:rPr>
          <w:rFonts w:asciiTheme="minorHAnsi" w:hAnsiTheme="minorHAnsi"/>
          <w:sz w:val="24"/>
          <w:szCs w:val="24"/>
          <w:lang w:val="sv-SE"/>
        </w:rPr>
        <w:t>Flytande svenska och engelska</w:t>
      </w:r>
    </w:p>
    <w:p w14:paraId="6B3F6FC5" w14:textId="695C2DEF" w:rsidR="00D676A4" w:rsidRPr="00B73DFC" w:rsidRDefault="00E83AC2" w:rsidP="00E83AC2">
      <w:pPr>
        <w:pStyle w:val="ListParagraph"/>
        <w:numPr>
          <w:ilvl w:val="0"/>
          <w:numId w:val="6"/>
        </w:num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  <w:r w:rsidRPr="00B73DFC">
        <w:rPr>
          <w:rFonts w:asciiTheme="minorHAnsi" w:hAnsiTheme="minorHAnsi"/>
          <w:sz w:val="24"/>
          <w:szCs w:val="24"/>
          <w:lang w:val="sv-SE"/>
        </w:rPr>
        <w:t>God förståelse av franska, tyska och spanska</w:t>
      </w:r>
    </w:p>
    <w:p w14:paraId="7BAFDB2A" w14:textId="77777777" w:rsidR="00777579" w:rsidRPr="00B73DFC" w:rsidRDefault="00777579" w:rsidP="000462AC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</w:p>
    <w:p w14:paraId="2477CB2D" w14:textId="77777777" w:rsidR="00D676A4" w:rsidRPr="00B73DFC" w:rsidRDefault="00D676A4" w:rsidP="00C54BFF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  <w:r w:rsidRPr="00B73DFC">
        <w:rPr>
          <w:rFonts w:asciiTheme="minorHAnsi" w:hAnsiTheme="minorHAnsi"/>
          <w:b/>
          <w:sz w:val="24"/>
          <w:szCs w:val="24"/>
          <w:lang w:val="sv-SE"/>
        </w:rPr>
        <w:t>IT</w:t>
      </w:r>
    </w:p>
    <w:p w14:paraId="22BA4D00" w14:textId="70ED3905" w:rsidR="00B4092E" w:rsidRPr="00B73DFC" w:rsidRDefault="00B4092E" w:rsidP="00C54BFF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  <w:r w:rsidRPr="00B73DFC">
        <w:rPr>
          <w:rFonts w:asciiTheme="minorHAnsi" w:hAnsiTheme="minorHAnsi"/>
          <w:sz w:val="24"/>
          <w:szCs w:val="24"/>
          <w:lang w:val="sv-SE"/>
        </w:rPr>
        <w:t>Social</w:t>
      </w:r>
      <w:r w:rsidR="00E83AC2" w:rsidRPr="00B73DFC">
        <w:rPr>
          <w:rFonts w:asciiTheme="minorHAnsi" w:hAnsiTheme="minorHAnsi"/>
          <w:sz w:val="24"/>
          <w:szCs w:val="24"/>
          <w:lang w:val="sv-SE"/>
        </w:rPr>
        <w:t>a</w:t>
      </w:r>
      <w:r w:rsidRPr="00B73DFC">
        <w:rPr>
          <w:rFonts w:asciiTheme="minorHAnsi" w:hAnsiTheme="minorHAnsi"/>
          <w:sz w:val="24"/>
          <w:szCs w:val="24"/>
          <w:lang w:val="sv-SE"/>
        </w:rPr>
        <w:t xml:space="preserve"> medier</w:t>
      </w:r>
      <w:r w:rsidRPr="00B73DFC">
        <w:rPr>
          <w:rFonts w:asciiTheme="minorHAnsi" w:hAnsiTheme="minorHAnsi"/>
          <w:sz w:val="24"/>
          <w:szCs w:val="24"/>
          <w:lang w:val="sv-SE"/>
        </w:rPr>
        <w:tab/>
      </w:r>
      <w:r w:rsidR="00E83AC2" w:rsidRPr="00B73DFC">
        <w:rPr>
          <w:rFonts w:asciiTheme="minorHAnsi" w:hAnsiTheme="minorHAnsi"/>
          <w:sz w:val="24"/>
          <w:szCs w:val="24"/>
          <w:lang w:val="sv-SE"/>
        </w:rPr>
        <w:t>Erfaren användare av LinkedIn, Twitter, Facebook</w:t>
      </w:r>
    </w:p>
    <w:p w14:paraId="6028AFB2" w14:textId="1F9E8061" w:rsidR="00B4092E" w:rsidRPr="00B73DFC" w:rsidRDefault="00B73DFC" w:rsidP="00C54BFF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  <w:r w:rsidRPr="00B73DFC">
        <w:rPr>
          <w:rFonts w:asciiTheme="minorHAnsi" w:hAnsiTheme="minorHAnsi"/>
          <w:sz w:val="24"/>
          <w:szCs w:val="24"/>
          <w:lang w:val="sv-SE"/>
        </w:rPr>
        <w:t>Presentation</w:t>
      </w:r>
      <w:r w:rsidR="00B4092E" w:rsidRPr="00B73DFC">
        <w:rPr>
          <w:rFonts w:asciiTheme="minorHAnsi" w:hAnsiTheme="minorHAnsi"/>
          <w:sz w:val="24"/>
          <w:szCs w:val="24"/>
          <w:lang w:val="sv-SE"/>
        </w:rPr>
        <w:tab/>
      </w:r>
      <w:r w:rsidR="00E83AC2" w:rsidRPr="00B73DFC">
        <w:rPr>
          <w:rFonts w:asciiTheme="minorHAnsi" w:hAnsiTheme="minorHAnsi"/>
          <w:sz w:val="24"/>
          <w:szCs w:val="24"/>
          <w:lang w:val="sv-SE"/>
        </w:rPr>
        <w:t xml:space="preserve">Avancerad användare av Powerpoint, Photoshop och </w:t>
      </w:r>
      <w:proofErr w:type="spellStart"/>
      <w:r w:rsidR="00E83AC2" w:rsidRPr="00B73DFC">
        <w:rPr>
          <w:rFonts w:asciiTheme="minorHAnsi" w:hAnsiTheme="minorHAnsi"/>
          <w:sz w:val="24"/>
          <w:szCs w:val="24"/>
          <w:lang w:val="sv-SE"/>
        </w:rPr>
        <w:t>Illustrator</w:t>
      </w:r>
      <w:proofErr w:type="spellEnd"/>
    </w:p>
    <w:p w14:paraId="13E9306F" w14:textId="33C605CB" w:rsidR="00777579" w:rsidRPr="00B73DFC" w:rsidRDefault="00C54BFF" w:rsidP="00C54BFF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  <w:r w:rsidRPr="00B73DFC">
        <w:rPr>
          <w:rFonts w:asciiTheme="minorHAnsi" w:hAnsiTheme="minorHAnsi"/>
          <w:sz w:val="24"/>
          <w:szCs w:val="24"/>
          <w:lang w:val="sv-SE"/>
        </w:rPr>
        <w:t>Office</w:t>
      </w:r>
      <w:r w:rsidR="00E83AC2" w:rsidRPr="00B73DFC">
        <w:rPr>
          <w:rFonts w:asciiTheme="minorHAnsi" w:hAnsiTheme="minorHAnsi"/>
          <w:sz w:val="24"/>
          <w:szCs w:val="24"/>
          <w:lang w:val="sv-SE"/>
        </w:rPr>
        <w:t>paketet</w:t>
      </w:r>
      <w:r w:rsidRPr="00B73DFC">
        <w:rPr>
          <w:rFonts w:asciiTheme="minorHAnsi" w:hAnsiTheme="minorHAnsi"/>
          <w:sz w:val="24"/>
          <w:szCs w:val="24"/>
          <w:lang w:val="sv-SE"/>
        </w:rPr>
        <w:tab/>
      </w:r>
      <w:r w:rsidR="00E83AC2" w:rsidRPr="00B73DFC">
        <w:rPr>
          <w:rFonts w:asciiTheme="minorHAnsi" w:hAnsiTheme="minorHAnsi"/>
          <w:sz w:val="24"/>
          <w:szCs w:val="24"/>
          <w:lang w:val="sv-SE"/>
        </w:rPr>
        <w:t>Avancerad användare Word, Excel, Access och Project</w:t>
      </w:r>
    </w:p>
    <w:p w14:paraId="73F3D3F5" w14:textId="287A7998" w:rsidR="00D676A4" w:rsidRPr="00B73DFC" w:rsidRDefault="00C54BFF" w:rsidP="00C54BFF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  <w:r w:rsidRPr="00B73DFC">
        <w:rPr>
          <w:rFonts w:asciiTheme="minorHAnsi" w:hAnsiTheme="minorHAnsi"/>
          <w:sz w:val="24"/>
          <w:szCs w:val="24"/>
          <w:lang w:val="sv-SE"/>
        </w:rPr>
        <w:t>We</w:t>
      </w:r>
      <w:r w:rsidR="00E83AC2" w:rsidRPr="00B73DFC">
        <w:rPr>
          <w:rFonts w:asciiTheme="minorHAnsi" w:hAnsiTheme="minorHAnsi"/>
          <w:sz w:val="24"/>
          <w:szCs w:val="24"/>
          <w:lang w:val="sv-SE"/>
        </w:rPr>
        <w:t>b</w:t>
      </w:r>
      <w:r w:rsidRPr="00B73DFC">
        <w:rPr>
          <w:rFonts w:asciiTheme="minorHAnsi" w:hAnsiTheme="minorHAnsi"/>
          <w:sz w:val="24"/>
          <w:szCs w:val="24"/>
          <w:lang w:val="sv-SE"/>
        </w:rPr>
        <w:t xml:space="preserve">b </w:t>
      </w:r>
      <w:r w:rsidR="00E83AC2" w:rsidRPr="00B73DFC">
        <w:rPr>
          <w:rFonts w:asciiTheme="minorHAnsi" w:hAnsiTheme="minorHAnsi"/>
          <w:sz w:val="24"/>
          <w:szCs w:val="24"/>
          <w:lang w:val="sv-SE"/>
        </w:rPr>
        <w:t>och</w:t>
      </w:r>
      <w:r w:rsidRPr="00B73DFC">
        <w:rPr>
          <w:rFonts w:asciiTheme="minorHAnsi" w:hAnsiTheme="minorHAnsi"/>
          <w:sz w:val="24"/>
          <w:szCs w:val="24"/>
          <w:lang w:val="sv-SE"/>
        </w:rPr>
        <w:t xml:space="preserve"> CMS</w:t>
      </w:r>
      <w:r w:rsidRPr="00B73DFC">
        <w:rPr>
          <w:rFonts w:asciiTheme="minorHAnsi" w:hAnsiTheme="minorHAnsi"/>
          <w:sz w:val="24"/>
          <w:szCs w:val="24"/>
          <w:lang w:val="sv-SE"/>
        </w:rPr>
        <w:tab/>
      </w:r>
      <w:r w:rsidR="00E83AC2" w:rsidRPr="00B73DFC">
        <w:rPr>
          <w:rFonts w:asciiTheme="minorHAnsi" w:hAnsiTheme="minorHAnsi"/>
          <w:sz w:val="24"/>
          <w:szCs w:val="24"/>
          <w:lang w:val="sv-SE"/>
        </w:rPr>
        <w:t>Avancerad användare av olika CMS system</w:t>
      </w:r>
    </w:p>
    <w:p w14:paraId="6C1762B3" w14:textId="77777777" w:rsidR="00D676A4" w:rsidRPr="00B73DFC" w:rsidRDefault="00D676A4" w:rsidP="00C54BFF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</w:p>
    <w:p w14:paraId="5832613D" w14:textId="6E74D807" w:rsidR="00843AF7" w:rsidRPr="00B73DFC" w:rsidRDefault="00843AF7" w:rsidP="000A7791">
      <w:pPr>
        <w:shd w:val="clear" w:color="auto" w:fill="4F81BD" w:themeFill="accent1"/>
        <w:tabs>
          <w:tab w:val="left" w:pos="1701"/>
        </w:tabs>
        <w:rPr>
          <w:rFonts w:asciiTheme="minorHAnsi" w:hAnsiTheme="minorHAnsi"/>
          <w:color w:val="FFFFFF" w:themeColor="background1"/>
          <w:sz w:val="24"/>
          <w:szCs w:val="24"/>
          <w:lang w:val="sv-SE"/>
        </w:rPr>
      </w:pPr>
      <w:r w:rsidRPr="00B73DFC">
        <w:rPr>
          <w:rFonts w:asciiTheme="minorHAnsi" w:hAnsiTheme="minorHAnsi"/>
          <w:b/>
          <w:color w:val="FFFFFF" w:themeColor="background1"/>
          <w:sz w:val="24"/>
          <w:szCs w:val="24"/>
          <w:lang w:val="sv-SE"/>
        </w:rPr>
        <w:t>U</w:t>
      </w:r>
      <w:r w:rsidR="00E83AC2" w:rsidRPr="00B73DFC">
        <w:rPr>
          <w:rFonts w:asciiTheme="minorHAnsi" w:hAnsiTheme="minorHAnsi"/>
          <w:b/>
          <w:color w:val="FFFFFF" w:themeColor="background1"/>
          <w:sz w:val="24"/>
          <w:szCs w:val="24"/>
          <w:lang w:val="sv-SE"/>
        </w:rPr>
        <w:t>TBILDNING</w:t>
      </w:r>
      <w:r w:rsidR="000462AC" w:rsidRPr="00B73DFC">
        <w:rPr>
          <w:rFonts w:asciiTheme="minorHAnsi" w:hAnsiTheme="minorHAnsi"/>
          <w:b/>
          <w:color w:val="FFFFFF" w:themeColor="background1"/>
          <w:sz w:val="24"/>
          <w:szCs w:val="24"/>
          <w:lang w:val="sv-SE"/>
        </w:rPr>
        <w:t xml:space="preserve"> / KURSER</w:t>
      </w:r>
    </w:p>
    <w:p w14:paraId="1FC956E0" w14:textId="0DA19F57" w:rsidR="000462AC" w:rsidRPr="00B73DFC" w:rsidRDefault="00525AF0" w:rsidP="000462AC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  <w:r>
        <w:rPr>
          <w:rFonts w:asciiTheme="minorHAnsi" w:hAnsiTheme="minorHAnsi"/>
          <w:sz w:val="24"/>
          <w:szCs w:val="24"/>
          <w:lang w:val="sv-SE"/>
        </w:rPr>
        <w:t>0000</w:t>
      </w:r>
      <w:r w:rsidR="000462AC" w:rsidRPr="00B73DFC">
        <w:rPr>
          <w:rFonts w:asciiTheme="minorHAnsi" w:hAnsiTheme="minorHAnsi"/>
          <w:sz w:val="24"/>
          <w:szCs w:val="24"/>
          <w:lang w:val="sv-SE"/>
        </w:rPr>
        <w:tab/>
      </w:r>
      <w:r w:rsidR="00E83AC2" w:rsidRPr="00B73DFC">
        <w:rPr>
          <w:rFonts w:asciiTheme="minorHAnsi" w:hAnsiTheme="minorHAnsi"/>
          <w:sz w:val="24"/>
          <w:szCs w:val="24"/>
          <w:lang w:val="sv-SE"/>
        </w:rPr>
        <w:t xml:space="preserve">Få grepp om strategin </w:t>
      </w:r>
      <w:r w:rsidR="005B2520">
        <w:rPr>
          <w:rFonts w:asciiTheme="minorHAnsi" w:hAnsiTheme="minorHAnsi"/>
          <w:sz w:val="24"/>
          <w:szCs w:val="24"/>
          <w:lang w:val="sv-SE"/>
        </w:rPr>
        <w:t>kring</w:t>
      </w:r>
      <w:r w:rsidR="00E83AC2" w:rsidRPr="00B73DFC">
        <w:rPr>
          <w:rFonts w:asciiTheme="minorHAnsi" w:hAnsiTheme="minorHAnsi"/>
          <w:sz w:val="24"/>
          <w:szCs w:val="24"/>
          <w:lang w:val="sv-SE"/>
        </w:rPr>
        <w:t xml:space="preserve"> sociala medier, Teknologiska institutet</w:t>
      </w:r>
    </w:p>
    <w:p w14:paraId="0A169091" w14:textId="1B4B5E68" w:rsidR="000462AC" w:rsidRPr="00B73DFC" w:rsidRDefault="00525AF0" w:rsidP="000462AC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  <w:r>
        <w:rPr>
          <w:rFonts w:asciiTheme="minorHAnsi" w:hAnsiTheme="minorHAnsi"/>
          <w:sz w:val="24"/>
          <w:szCs w:val="24"/>
          <w:lang w:val="sv-SE"/>
        </w:rPr>
        <w:t>0000</w:t>
      </w:r>
      <w:r w:rsidR="000462AC" w:rsidRPr="00B73DFC">
        <w:rPr>
          <w:rFonts w:asciiTheme="minorHAnsi" w:hAnsiTheme="minorHAnsi"/>
          <w:sz w:val="24"/>
          <w:szCs w:val="24"/>
          <w:lang w:val="sv-SE"/>
        </w:rPr>
        <w:tab/>
      </w:r>
      <w:r w:rsidR="00E83AC2" w:rsidRPr="00B73DFC">
        <w:rPr>
          <w:rFonts w:asciiTheme="minorHAnsi" w:hAnsiTheme="minorHAnsi" w:cs="Arial"/>
          <w:color w:val="000000"/>
          <w:sz w:val="24"/>
          <w:szCs w:val="24"/>
          <w:lang w:val="sv-SE"/>
        </w:rPr>
        <w:t>Skapa verksamhet via sociala medier, Teknologiska institutet</w:t>
      </w:r>
    </w:p>
    <w:p w14:paraId="1EB4BF34" w14:textId="5C4482F5" w:rsidR="000462AC" w:rsidRPr="00B73DFC" w:rsidRDefault="00525AF0" w:rsidP="000462AC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  <w:r>
        <w:rPr>
          <w:rFonts w:asciiTheme="minorHAnsi" w:hAnsiTheme="minorHAnsi"/>
          <w:sz w:val="24"/>
          <w:szCs w:val="24"/>
          <w:lang w:val="sv-SE"/>
        </w:rPr>
        <w:t>0000</w:t>
      </w:r>
      <w:r w:rsidR="000462AC" w:rsidRPr="00B73DFC">
        <w:rPr>
          <w:rFonts w:asciiTheme="minorHAnsi" w:hAnsiTheme="minorHAnsi"/>
          <w:sz w:val="24"/>
          <w:szCs w:val="24"/>
          <w:lang w:val="sv-SE"/>
        </w:rPr>
        <w:tab/>
      </w:r>
      <w:r w:rsidR="00E83AC2" w:rsidRPr="00B73DFC">
        <w:rPr>
          <w:rFonts w:asciiTheme="minorHAnsi" w:hAnsiTheme="minorHAnsi"/>
          <w:sz w:val="24"/>
          <w:szCs w:val="24"/>
          <w:lang w:val="sv-SE"/>
        </w:rPr>
        <w:t>Argument som fungerar, Teknologiska institutet</w:t>
      </w:r>
    </w:p>
    <w:p w14:paraId="1717EE08" w14:textId="1B278C7D" w:rsidR="000462AC" w:rsidRPr="00B73DFC" w:rsidRDefault="00525AF0" w:rsidP="000462AC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  <w:r>
        <w:rPr>
          <w:rFonts w:asciiTheme="minorHAnsi" w:hAnsiTheme="minorHAnsi"/>
          <w:sz w:val="24"/>
          <w:szCs w:val="24"/>
          <w:lang w:val="sv-SE"/>
        </w:rPr>
        <w:t>0000</w:t>
      </w:r>
      <w:r w:rsidR="000462AC" w:rsidRPr="00B73DFC">
        <w:rPr>
          <w:rFonts w:asciiTheme="minorHAnsi" w:hAnsiTheme="minorHAnsi"/>
          <w:sz w:val="24"/>
          <w:szCs w:val="24"/>
          <w:lang w:val="sv-SE"/>
        </w:rPr>
        <w:t xml:space="preserve"> – </w:t>
      </w:r>
      <w:r>
        <w:rPr>
          <w:rFonts w:asciiTheme="minorHAnsi" w:hAnsiTheme="minorHAnsi"/>
          <w:sz w:val="24"/>
          <w:szCs w:val="24"/>
          <w:lang w:val="sv-SE"/>
        </w:rPr>
        <w:t>0000</w:t>
      </w:r>
      <w:r w:rsidR="000462AC" w:rsidRPr="00B73DFC">
        <w:rPr>
          <w:rFonts w:asciiTheme="minorHAnsi" w:hAnsiTheme="minorHAnsi"/>
          <w:sz w:val="24"/>
          <w:szCs w:val="24"/>
          <w:lang w:val="sv-SE"/>
        </w:rPr>
        <w:t xml:space="preserve"> </w:t>
      </w:r>
      <w:r w:rsidR="000462AC" w:rsidRPr="00B73DFC">
        <w:rPr>
          <w:rFonts w:asciiTheme="minorHAnsi" w:hAnsiTheme="minorHAnsi"/>
          <w:sz w:val="24"/>
          <w:szCs w:val="24"/>
          <w:lang w:val="sv-SE"/>
        </w:rPr>
        <w:tab/>
      </w:r>
      <w:r w:rsidR="00E83AC2" w:rsidRPr="00B73DFC">
        <w:rPr>
          <w:rFonts w:asciiTheme="minorHAnsi" w:hAnsiTheme="minorHAnsi"/>
          <w:sz w:val="24"/>
          <w:szCs w:val="24"/>
          <w:lang w:val="sv-SE"/>
        </w:rPr>
        <w:t>Diverse sociala media seminarier</w:t>
      </w:r>
    </w:p>
    <w:p w14:paraId="0C136EF8" w14:textId="72152F61" w:rsidR="000462AC" w:rsidRPr="00B73DFC" w:rsidRDefault="00525AF0" w:rsidP="000462AC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  <w:r>
        <w:rPr>
          <w:rFonts w:asciiTheme="minorHAnsi" w:hAnsiTheme="minorHAnsi"/>
          <w:sz w:val="24"/>
          <w:szCs w:val="24"/>
          <w:lang w:val="sv-SE"/>
        </w:rPr>
        <w:t>0000</w:t>
      </w:r>
      <w:r w:rsidR="000462AC" w:rsidRPr="00B73DFC">
        <w:rPr>
          <w:rFonts w:asciiTheme="minorHAnsi" w:hAnsiTheme="minorHAnsi"/>
          <w:sz w:val="24"/>
          <w:szCs w:val="24"/>
          <w:lang w:val="sv-SE"/>
        </w:rPr>
        <w:t xml:space="preserve"> </w:t>
      </w:r>
      <w:r w:rsidR="000462AC" w:rsidRPr="00B73DFC">
        <w:rPr>
          <w:rFonts w:asciiTheme="minorHAnsi" w:hAnsiTheme="minorHAnsi"/>
          <w:sz w:val="24"/>
          <w:szCs w:val="24"/>
          <w:lang w:val="sv-SE"/>
        </w:rPr>
        <w:tab/>
      </w:r>
      <w:r w:rsidR="00E83AC2" w:rsidRPr="00B73DFC">
        <w:rPr>
          <w:rFonts w:asciiTheme="minorHAnsi" w:hAnsiTheme="minorHAnsi"/>
          <w:sz w:val="24"/>
          <w:szCs w:val="24"/>
          <w:lang w:val="sv-SE"/>
        </w:rPr>
        <w:t>Presentationsteknik och texter som säljer, Börsen</w:t>
      </w:r>
    </w:p>
    <w:p w14:paraId="6094CD33" w14:textId="6672CC9E" w:rsidR="00CF6027" w:rsidRPr="00B73DFC" w:rsidRDefault="00525AF0" w:rsidP="00C54BFF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  <w:r>
        <w:rPr>
          <w:rFonts w:asciiTheme="minorHAnsi" w:hAnsiTheme="minorHAnsi"/>
          <w:sz w:val="24"/>
          <w:szCs w:val="24"/>
          <w:lang w:val="sv-SE"/>
        </w:rPr>
        <w:t>0000</w:t>
      </w:r>
      <w:r w:rsidR="00843AF7" w:rsidRPr="00B73DFC">
        <w:rPr>
          <w:rFonts w:asciiTheme="minorHAnsi" w:hAnsiTheme="minorHAnsi"/>
          <w:sz w:val="24"/>
          <w:szCs w:val="24"/>
          <w:lang w:val="sv-SE"/>
        </w:rPr>
        <w:t xml:space="preserve"> </w:t>
      </w:r>
      <w:r w:rsidR="00C54BFF" w:rsidRPr="00B73DFC">
        <w:rPr>
          <w:rFonts w:asciiTheme="minorHAnsi" w:hAnsiTheme="minorHAnsi"/>
          <w:sz w:val="24"/>
          <w:szCs w:val="24"/>
          <w:lang w:val="sv-SE"/>
        </w:rPr>
        <w:tab/>
      </w:r>
      <w:r w:rsidR="00E83AC2" w:rsidRPr="00B73DFC">
        <w:rPr>
          <w:rFonts w:asciiTheme="minorHAnsi" w:hAnsiTheme="minorHAnsi"/>
          <w:sz w:val="24"/>
          <w:szCs w:val="24"/>
          <w:lang w:val="sv-SE"/>
        </w:rPr>
        <w:t>Magisterexamen Strategisk ledning + Marknadsföring, Malmö högskola</w:t>
      </w:r>
    </w:p>
    <w:p w14:paraId="479104B4" w14:textId="7B4A31D1" w:rsidR="00843AF7" w:rsidRPr="00B73DFC" w:rsidRDefault="00525AF0" w:rsidP="00C54BFF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  <w:r>
        <w:rPr>
          <w:rFonts w:asciiTheme="minorHAnsi" w:hAnsiTheme="minorHAnsi"/>
          <w:sz w:val="24"/>
          <w:szCs w:val="24"/>
          <w:lang w:val="sv-SE"/>
        </w:rPr>
        <w:t>0000</w:t>
      </w:r>
      <w:r w:rsidR="00CF6027" w:rsidRPr="00B73DFC">
        <w:rPr>
          <w:rFonts w:asciiTheme="minorHAnsi" w:hAnsiTheme="minorHAnsi"/>
          <w:sz w:val="24"/>
          <w:szCs w:val="24"/>
          <w:lang w:val="sv-SE"/>
        </w:rPr>
        <w:t xml:space="preserve"> </w:t>
      </w:r>
      <w:r w:rsidR="00C54BFF" w:rsidRPr="00B73DFC">
        <w:rPr>
          <w:rFonts w:asciiTheme="minorHAnsi" w:hAnsiTheme="minorHAnsi"/>
          <w:sz w:val="24"/>
          <w:szCs w:val="24"/>
          <w:lang w:val="sv-SE"/>
        </w:rPr>
        <w:tab/>
      </w:r>
      <w:r w:rsidR="00E83AC2" w:rsidRPr="00B73DFC">
        <w:rPr>
          <w:rFonts w:asciiTheme="minorHAnsi" w:hAnsiTheme="minorHAnsi"/>
          <w:sz w:val="24"/>
          <w:szCs w:val="24"/>
          <w:lang w:val="sv-SE"/>
        </w:rPr>
        <w:t>HA, Handelshögskolan</w:t>
      </w:r>
    </w:p>
    <w:p w14:paraId="216E4BCD" w14:textId="77777777" w:rsidR="00B4092E" w:rsidRPr="00B73DFC" w:rsidRDefault="00B4092E" w:rsidP="00C54BFF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</w:p>
    <w:p w14:paraId="604987BB" w14:textId="77777777" w:rsidR="00E83AC2" w:rsidRPr="00E83AC2" w:rsidRDefault="00E83AC2" w:rsidP="000A7791">
      <w:pPr>
        <w:shd w:val="clear" w:color="auto" w:fill="4F81BD" w:themeFill="accent1"/>
        <w:tabs>
          <w:tab w:val="left" w:pos="1701"/>
        </w:tabs>
        <w:rPr>
          <w:rFonts w:ascii="Calibri" w:eastAsia="Calibri" w:hAnsi="Calibri" w:cs="Calibri"/>
          <w:b/>
          <w:color w:val="000000"/>
          <w:sz w:val="24"/>
          <w:szCs w:val="24"/>
          <w:lang w:val="sv-SE" w:eastAsia="en-US"/>
        </w:rPr>
      </w:pPr>
      <w:r w:rsidRPr="00E83AC2">
        <w:rPr>
          <w:rFonts w:ascii="Calibri" w:eastAsia="Calibri" w:hAnsi="Calibri" w:cs="Calibri"/>
          <w:b/>
          <w:color w:val="FFFFFF"/>
          <w:sz w:val="24"/>
          <w:szCs w:val="24"/>
          <w:lang w:val="sv-SE" w:eastAsia="en-US"/>
        </w:rPr>
        <w:t>YRKESMÄSSIG KARRIÄR</w:t>
      </w:r>
      <w:r w:rsidRPr="00E83AC2">
        <w:rPr>
          <w:rFonts w:ascii="Calibri" w:eastAsia="Calibri" w:hAnsi="Calibri" w:cs="Calibri"/>
          <w:b/>
          <w:color w:val="000000"/>
          <w:sz w:val="24"/>
          <w:szCs w:val="24"/>
          <w:lang w:val="sv-SE" w:eastAsia="en-US"/>
        </w:rPr>
        <w:t xml:space="preserve"> </w:t>
      </w:r>
    </w:p>
    <w:p w14:paraId="12CD4488" w14:textId="56C1AC01" w:rsidR="00777579" w:rsidRPr="00B73DFC" w:rsidRDefault="00525AF0" w:rsidP="00E83AC2">
      <w:pPr>
        <w:tabs>
          <w:tab w:val="left" w:pos="1701"/>
        </w:tabs>
        <w:spacing w:line="276" w:lineRule="auto"/>
        <w:rPr>
          <w:rFonts w:asciiTheme="minorHAnsi" w:hAnsiTheme="minorHAnsi"/>
          <w:sz w:val="24"/>
          <w:szCs w:val="24"/>
          <w:lang w:val="sv-SE"/>
        </w:rPr>
      </w:pPr>
      <w:r>
        <w:rPr>
          <w:rFonts w:asciiTheme="minorHAnsi" w:hAnsiTheme="minorHAnsi"/>
          <w:sz w:val="24"/>
          <w:szCs w:val="24"/>
          <w:lang w:val="sv-SE"/>
        </w:rPr>
        <w:t>0000</w:t>
      </w:r>
      <w:r w:rsidR="00777579" w:rsidRPr="00B73DFC">
        <w:rPr>
          <w:rFonts w:asciiTheme="minorHAnsi" w:hAnsiTheme="minorHAnsi"/>
          <w:sz w:val="24"/>
          <w:szCs w:val="24"/>
          <w:lang w:val="sv-SE"/>
        </w:rPr>
        <w:t xml:space="preserve"> </w:t>
      </w:r>
      <w:r w:rsidR="00843AF7" w:rsidRPr="00B73DFC">
        <w:rPr>
          <w:rFonts w:asciiTheme="minorHAnsi" w:hAnsiTheme="minorHAnsi"/>
          <w:sz w:val="24"/>
          <w:szCs w:val="24"/>
          <w:lang w:val="sv-SE"/>
        </w:rPr>
        <w:t>–</w:t>
      </w:r>
      <w:r w:rsidR="00777579" w:rsidRPr="00B73DFC">
        <w:rPr>
          <w:rFonts w:asciiTheme="minorHAnsi" w:hAnsiTheme="minorHAnsi"/>
          <w:sz w:val="24"/>
          <w:szCs w:val="24"/>
          <w:lang w:val="sv-SE"/>
        </w:rPr>
        <w:t xml:space="preserve"> </w:t>
      </w:r>
      <w:r w:rsidR="00777579" w:rsidRPr="00B73DFC">
        <w:rPr>
          <w:rFonts w:asciiTheme="minorHAnsi" w:hAnsiTheme="minorHAnsi"/>
          <w:sz w:val="24"/>
          <w:szCs w:val="24"/>
          <w:lang w:val="sv-SE"/>
        </w:rPr>
        <w:tab/>
        <w:t>Mark</w:t>
      </w:r>
      <w:r w:rsidR="00B73DFC" w:rsidRPr="00B73DFC">
        <w:rPr>
          <w:rFonts w:asciiTheme="minorHAnsi" w:hAnsiTheme="minorHAnsi"/>
          <w:sz w:val="24"/>
          <w:szCs w:val="24"/>
          <w:lang w:val="sv-SE"/>
        </w:rPr>
        <w:t>nadsföringschef</w:t>
      </w:r>
      <w:r w:rsidR="00777579" w:rsidRPr="00B73DFC">
        <w:rPr>
          <w:rFonts w:asciiTheme="minorHAnsi" w:hAnsiTheme="minorHAnsi"/>
          <w:sz w:val="24"/>
          <w:szCs w:val="24"/>
          <w:lang w:val="sv-SE"/>
        </w:rPr>
        <w:t>, Boots International</w:t>
      </w:r>
    </w:p>
    <w:p w14:paraId="67CAD41E" w14:textId="64859810" w:rsidR="00843AF7" w:rsidRPr="00B73DFC" w:rsidRDefault="00525AF0" w:rsidP="00C54BFF">
      <w:pPr>
        <w:tabs>
          <w:tab w:val="left" w:pos="1701"/>
        </w:tabs>
        <w:spacing w:line="276" w:lineRule="auto"/>
        <w:rPr>
          <w:rFonts w:asciiTheme="minorHAnsi" w:hAnsiTheme="minorHAnsi"/>
          <w:sz w:val="24"/>
          <w:szCs w:val="24"/>
          <w:lang w:val="sv-SE"/>
        </w:rPr>
      </w:pPr>
      <w:r>
        <w:rPr>
          <w:rFonts w:asciiTheme="minorHAnsi" w:hAnsiTheme="minorHAnsi"/>
          <w:sz w:val="24"/>
          <w:szCs w:val="24"/>
          <w:lang w:val="sv-SE"/>
        </w:rPr>
        <w:t>0000</w:t>
      </w:r>
      <w:r w:rsidR="00777579" w:rsidRPr="00B73DFC">
        <w:rPr>
          <w:rFonts w:asciiTheme="minorHAnsi" w:hAnsiTheme="minorHAnsi"/>
          <w:sz w:val="24"/>
          <w:szCs w:val="24"/>
          <w:lang w:val="sv-SE"/>
        </w:rPr>
        <w:t xml:space="preserve"> </w:t>
      </w:r>
      <w:r w:rsidR="00843AF7" w:rsidRPr="00B73DFC">
        <w:rPr>
          <w:rFonts w:asciiTheme="minorHAnsi" w:hAnsiTheme="minorHAnsi"/>
          <w:sz w:val="24"/>
          <w:szCs w:val="24"/>
          <w:lang w:val="sv-SE"/>
        </w:rPr>
        <w:t>–</w:t>
      </w:r>
      <w:r w:rsidR="00777579" w:rsidRPr="00B73DFC">
        <w:rPr>
          <w:rFonts w:asciiTheme="minorHAnsi" w:hAnsiTheme="minorHAnsi"/>
          <w:sz w:val="24"/>
          <w:szCs w:val="24"/>
          <w:lang w:val="sv-SE"/>
        </w:rPr>
        <w:t xml:space="preserve"> </w:t>
      </w:r>
      <w:r>
        <w:rPr>
          <w:rFonts w:asciiTheme="minorHAnsi" w:hAnsiTheme="minorHAnsi"/>
          <w:sz w:val="24"/>
          <w:szCs w:val="24"/>
          <w:lang w:val="sv-SE"/>
        </w:rPr>
        <w:t>0000</w:t>
      </w:r>
      <w:r w:rsidR="00843AF7" w:rsidRPr="00B73DFC">
        <w:rPr>
          <w:rFonts w:asciiTheme="minorHAnsi" w:hAnsiTheme="minorHAnsi"/>
          <w:sz w:val="24"/>
          <w:szCs w:val="24"/>
          <w:lang w:val="sv-SE"/>
        </w:rPr>
        <w:tab/>
      </w:r>
      <w:r w:rsidR="00B73DFC" w:rsidRPr="00B73DFC">
        <w:rPr>
          <w:rFonts w:asciiTheme="minorHAnsi" w:hAnsiTheme="minorHAnsi"/>
          <w:sz w:val="24"/>
          <w:szCs w:val="24"/>
          <w:lang w:val="sv-SE"/>
        </w:rPr>
        <w:t>Försäljnings- och marknadsföringschef</w:t>
      </w:r>
      <w:r w:rsidR="00843AF7" w:rsidRPr="00B73DFC">
        <w:rPr>
          <w:rFonts w:asciiTheme="minorHAnsi" w:hAnsiTheme="minorHAnsi"/>
          <w:sz w:val="24"/>
          <w:szCs w:val="24"/>
          <w:lang w:val="sv-SE"/>
        </w:rPr>
        <w:t>, Nils</w:t>
      </w:r>
      <w:r w:rsidR="00B73DFC" w:rsidRPr="00B73DFC">
        <w:rPr>
          <w:rFonts w:asciiTheme="minorHAnsi" w:hAnsiTheme="minorHAnsi"/>
          <w:sz w:val="24"/>
          <w:szCs w:val="24"/>
          <w:lang w:val="sv-SE"/>
        </w:rPr>
        <w:t>so</w:t>
      </w:r>
      <w:r w:rsidR="00843AF7" w:rsidRPr="00B73DFC">
        <w:rPr>
          <w:rFonts w:asciiTheme="minorHAnsi" w:hAnsiTheme="minorHAnsi"/>
          <w:sz w:val="24"/>
          <w:szCs w:val="24"/>
          <w:lang w:val="sv-SE"/>
        </w:rPr>
        <w:t>n o</w:t>
      </w:r>
      <w:r w:rsidR="00B73DFC" w:rsidRPr="00B73DFC">
        <w:rPr>
          <w:rFonts w:asciiTheme="minorHAnsi" w:hAnsiTheme="minorHAnsi"/>
          <w:sz w:val="24"/>
          <w:szCs w:val="24"/>
          <w:lang w:val="sv-SE"/>
        </w:rPr>
        <w:t>ch</w:t>
      </w:r>
      <w:r w:rsidR="00843AF7" w:rsidRPr="00B73DFC">
        <w:rPr>
          <w:rFonts w:asciiTheme="minorHAnsi" w:hAnsiTheme="minorHAnsi"/>
          <w:sz w:val="24"/>
          <w:szCs w:val="24"/>
          <w:lang w:val="sv-SE"/>
        </w:rPr>
        <w:t xml:space="preserve"> Hans</w:t>
      </w:r>
      <w:r w:rsidR="00B73DFC" w:rsidRPr="00B73DFC">
        <w:rPr>
          <w:rFonts w:asciiTheme="minorHAnsi" w:hAnsiTheme="minorHAnsi"/>
          <w:sz w:val="24"/>
          <w:szCs w:val="24"/>
          <w:lang w:val="sv-SE"/>
        </w:rPr>
        <w:t>so</w:t>
      </w:r>
      <w:r w:rsidR="00843AF7" w:rsidRPr="00B73DFC">
        <w:rPr>
          <w:rFonts w:asciiTheme="minorHAnsi" w:hAnsiTheme="minorHAnsi"/>
          <w:sz w:val="24"/>
          <w:szCs w:val="24"/>
          <w:lang w:val="sv-SE"/>
        </w:rPr>
        <w:t>n A</w:t>
      </w:r>
      <w:r w:rsidR="00B73DFC" w:rsidRPr="00B73DFC">
        <w:rPr>
          <w:rFonts w:asciiTheme="minorHAnsi" w:hAnsiTheme="minorHAnsi"/>
          <w:sz w:val="24"/>
          <w:szCs w:val="24"/>
          <w:lang w:val="sv-SE"/>
        </w:rPr>
        <w:t>B</w:t>
      </w:r>
      <w:r w:rsidR="00777579" w:rsidRPr="00B73DFC">
        <w:rPr>
          <w:rFonts w:asciiTheme="minorHAnsi" w:hAnsiTheme="minorHAnsi"/>
          <w:sz w:val="24"/>
          <w:szCs w:val="24"/>
          <w:lang w:val="sv-SE"/>
        </w:rPr>
        <w:t xml:space="preserve"> </w:t>
      </w:r>
    </w:p>
    <w:p w14:paraId="6B38845F" w14:textId="645279AD" w:rsidR="00843AF7" w:rsidRPr="00B73DFC" w:rsidRDefault="00525AF0" w:rsidP="00C54BFF">
      <w:pPr>
        <w:tabs>
          <w:tab w:val="left" w:pos="1701"/>
        </w:tabs>
        <w:spacing w:line="276" w:lineRule="auto"/>
        <w:rPr>
          <w:rFonts w:asciiTheme="minorHAnsi" w:hAnsiTheme="minorHAnsi"/>
          <w:sz w:val="24"/>
          <w:szCs w:val="24"/>
          <w:lang w:val="sv-SE"/>
        </w:rPr>
      </w:pPr>
      <w:r>
        <w:rPr>
          <w:rFonts w:asciiTheme="minorHAnsi" w:hAnsiTheme="minorHAnsi"/>
          <w:sz w:val="24"/>
          <w:szCs w:val="24"/>
          <w:lang w:val="sv-SE"/>
        </w:rPr>
        <w:t>0000</w:t>
      </w:r>
      <w:r w:rsidR="00843AF7" w:rsidRPr="00B73DFC">
        <w:rPr>
          <w:rFonts w:asciiTheme="minorHAnsi" w:hAnsiTheme="minorHAnsi"/>
          <w:sz w:val="24"/>
          <w:szCs w:val="24"/>
          <w:lang w:val="sv-SE"/>
        </w:rPr>
        <w:t xml:space="preserve"> – </w:t>
      </w:r>
      <w:r>
        <w:rPr>
          <w:rFonts w:asciiTheme="minorHAnsi" w:hAnsiTheme="minorHAnsi"/>
          <w:sz w:val="24"/>
          <w:szCs w:val="24"/>
          <w:lang w:val="sv-SE"/>
        </w:rPr>
        <w:t>0000</w:t>
      </w:r>
      <w:r w:rsidR="00843AF7" w:rsidRPr="00B73DFC">
        <w:rPr>
          <w:rFonts w:asciiTheme="minorHAnsi" w:hAnsiTheme="minorHAnsi"/>
          <w:sz w:val="24"/>
          <w:szCs w:val="24"/>
          <w:lang w:val="sv-SE"/>
        </w:rPr>
        <w:tab/>
      </w:r>
      <w:r w:rsidR="00B73DFC" w:rsidRPr="00B73DFC">
        <w:rPr>
          <w:rFonts w:asciiTheme="minorHAnsi" w:hAnsiTheme="minorHAnsi"/>
          <w:sz w:val="24"/>
          <w:szCs w:val="24"/>
          <w:lang w:val="sv-SE"/>
        </w:rPr>
        <w:t>Marknadsföringschef</w:t>
      </w:r>
      <w:r w:rsidR="00843AF7" w:rsidRPr="00B73DFC">
        <w:rPr>
          <w:rFonts w:asciiTheme="minorHAnsi" w:hAnsiTheme="minorHAnsi"/>
          <w:sz w:val="24"/>
          <w:szCs w:val="24"/>
          <w:lang w:val="sv-SE"/>
        </w:rPr>
        <w:t xml:space="preserve">, Team </w:t>
      </w:r>
      <w:r w:rsidR="00B73DFC" w:rsidRPr="00B73DFC">
        <w:rPr>
          <w:rFonts w:asciiTheme="minorHAnsi" w:hAnsiTheme="minorHAnsi"/>
          <w:sz w:val="24"/>
          <w:szCs w:val="24"/>
          <w:lang w:val="sv-SE"/>
        </w:rPr>
        <w:t>Bokning</w:t>
      </w:r>
      <w:r w:rsidR="00843AF7" w:rsidRPr="00B73DFC">
        <w:rPr>
          <w:rFonts w:asciiTheme="minorHAnsi" w:hAnsiTheme="minorHAnsi"/>
          <w:sz w:val="24"/>
          <w:szCs w:val="24"/>
          <w:lang w:val="sv-SE"/>
        </w:rPr>
        <w:t xml:space="preserve"> </w:t>
      </w:r>
      <w:r w:rsidR="00B73DFC" w:rsidRPr="00B73DFC">
        <w:rPr>
          <w:rFonts w:asciiTheme="minorHAnsi" w:hAnsiTheme="minorHAnsi"/>
          <w:sz w:val="24"/>
          <w:szCs w:val="24"/>
          <w:lang w:val="sv-SE"/>
        </w:rPr>
        <w:t>HB</w:t>
      </w:r>
    </w:p>
    <w:p w14:paraId="723B2BEA" w14:textId="51D4364D" w:rsidR="00777579" w:rsidRPr="00B73DFC" w:rsidRDefault="00525AF0" w:rsidP="00C54BFF">
      <w:pPr>
        <w:tabs>
          <w:tab w:val="left" w:pos="1701"/>
        </w:tabs>
        <w:spacing w:line="276" w:lineRule="auto"/>
        <w:rPr>
          <w:rFonts w:asciiTheme="minorHAnsi" w:hAnsiTheme="minorHAnsi"/>
          <w:sz w:val="24"/>
          <w:szCs w:val="24"/>
          <w:lang w:val="sv-SE"/>
        </w:rPr>
      </w:pPr>
      <w:r>
        <w:rPr>
          <w:rFonts w:asciiTheme="minorHAnsi" w:hAnsiTheme="minorHAnsi"/>
          <w:sz w:val="24"/>
          <w:szCs w:val="24"/>
          <w:lang w:val="sv-SE"/>
        </w:rPr>
        <w:t>0000</w:t>
      </w:r>
      <w:r w:rsidR="00843AF7" w:rsidRPr="00B73DFC">
        <w:rPr>
          <w:rFonts w:asciiTheme="minorHAnsi" w:hAnsiTheme="minorHAnsi"/>
          <w:sz w:val="24"/>
          <w:szCs w:val="24"/>
          <w:lang w:val="sv-SE"/>
        </w:rPr>
        <w:t xml:space="preserve"> – </w:t>
      </w:r>
      <w:r>
        <w:rPr>
          <w:rFonts w:asciiTheme="minorHAnsi" w:hAnsiTheme="minorHAnsi"/>
          <w:sz w:val="24"/>
          <w:szCs w:val="24"/>
          <w:lang w:val="sv-SE"/>
        </w:rPr>
        <w:t>0000</w:t>
      </w:r>
      <w:r w:rsidR="00843AF7" w:rsidRPr="00B73DFC">
        <w:rPr>
          <w:rFonts w:asciiTheme="minorHAnsi" w:hAnsiTheme="minorHAnsi"/>
          <w:sz w:val="24"/>
          <w:szCs w:val="24"/>
          <w:lang w:val="sv-SE"/>
        </w:rPr>
        <w:tab/>
      </w:r>
      <w:r w:rsidR="00B73DFC" w:rsidRPr="00B73DFC">
        <w:rPr>
          <w:rFonts w:asciiTheme="minorHAnsi" w:hAnsiTheme="minorHAnsi"/>
          <w:sz w:val="24"/>
          <w:szCs w:val="24"/>
          <w:lang w:val="sv-SE"/>
        </w:rPr>
        <w:t>Försäljningschef, Stans</w:t>
      </w:r>
      <w:r w:rsidR="00843AF7" w:rsidRPr="00B73DFC">
        <w:rPr>
          <w:rFonts w:asciiTheme="minorHAnsi" w:hAnsiTheme="minorHAnsi"/>
          <w:sz w:val="24"/>
          <w:szCs w:val="24"/>
          <w:lang w:val="sv-SE"/>
        </w:rPr>
        <w:t xml:space="preserve"> Re</w:t>
      </w:r>
      <w:r w:rsidR="00B73DFC" w:rsidRPr="00B73DFC">
        <w:rPr>
          <w:rFonts w:asciiTheme="minorHAnsi" w:hAnsiTheme="minorHAnsi"/>
          <w:sz w:val="24"/>
          <w:szCs w:val="24"/>
          <w:lang w:val="sv-SE"/>
        </w:rPr>
        <w:t>so</w:t>
      </w:r>
      <w:r w:rsidR="00843AF7" w:rsidRPr="00B73DFC">
        <w:rPr>
          <w:rFonts w:asciiTheme="minorHAnsi" w:hAnsiTheme="minorHAnsi"/>
          <w:sz w:val="24"/>
          <w:szCs w:val="24"/>
          <w:lang w:val="sv-SE"/>
        </w:rPr>
        <w:t>r</w:t>
      </w:r>
    </w:p>
    <w:p w14:paraId="6310B681" w14:textId="50E86AE2" w:rsidR="00843AF7" w:rsidRPr="00B73DFC" w:rsidRDefault="00525AF0" w:rsidP="00C54BFF">
      <w:pPr>
        <w:tabs>
          <w:tab w:val="left" w:pos="1701"/>
        </w:tabs>
        <w:spacing w:line="276" w:lineRule="auto"/>
        <w:rPr>
          <w:rFonts w:asciiTheme="minorHAnsi" w:hAnsiTheme="minorHAnsi"/>
          <w:sz w:val="24"/>
          <w:szCs w:val="24"/>
          <w:lang w:val="sv-SE"/>
        </w:rPr>
      </w:pPr>
      <w:r>
        <w:rPr>
          <w:rFonts w:asciiTheme="minorHAnsi" w:hAnsiTheme="minorHAnsi"/>
          <w:sz w:val="24"/>
          <w:szCs w:val="24"/>
          <w:lang w:val="sv-SE"/>
        </w:rPr>
        <w:t>0000</w:t>
      </w:r>
      <w:r w:rsidR="00843AF7" w:rsidRPr="00B73DFC">
        <w:rPr>
          <w:rFonts w:asciiTheme="minorHAnsi" w:hAnsiTheme="minorHAnsi"/>
          <w:sz w:val="24"/>
          <w:szCs w:val="24"/>
          <w:lang w:val="sv-SE"/>
        </w:rPr>
        <w:t xml:space="preserve"> – </w:t>
      </w:r>
      <w:r>
        <w:rPr>
          <w:rFonts w:asciiTheme="minorHAnsi" w:hAnsiTheme="minorHAnsi"/>
          <w:sz w:val="24"/>
          <w:szCs w:val="24"/>
          <w:lang w:val="sv-SE"/>
        </w:rPr>
        <w:t>0000</w:t>
      </w:r>
      <w:r w:rsidR="00843AF7" w:rsidRPr="00B73DFC">
        <w:rPr>
          <w:rFonts w:asciiTheme="minorHAnsi" w:hAnsiTheme="minorHAnsi"/>
          <w:sz w:val="24"/>
          <w:szCs w:val="24"/>
          <w:lang w:val="sv-SE"/>
        </w:rPr>
        <w:tab/>
      </w:r>
      <w:r w:rsidR="00B73DFC" w:rsidRPr="00B73DFC">
        <w:rPr>
          <w:rFonts w:asciiTheme="minorHAnsi" w:hAnsiTheme="minorHAnsi"/>
          <w:sz w:val="24"/>
          <w:szCs w:val="24"/>
          <w:lang w:val="sv-SE"/>
        </w:rPr>
        <w:t>Marknadsföringschef</w:t>
      </w:r>
      <w:r w:rsidR="00843AF7" w:rsidRPr="00B73DFC">
        <w:rPr>
          <w:rFonts w:asciiTheme="minorHAnsi" w:hAnsiTheme="minorHAnsi"/>
          <w:sz w:val="24"/>
          <w:szCs w:val="24"/>
          <w:lang w:val="sv-SE"/>
        </w:rPr>
        <w:t>, BBB A</w:t>
      </w:r>
      <w:r w:rsidR="00B73DFC" w:rsidRPr="00B73DFC">
        <w:rPr>
          <w:rFonts w:asciiTheme="minorHAnsi" w:hAnsiTheme="minorHAnsi"/>
          <w:sz w:val="24"/>
          <w:szCs w:val="24"/>
          <w:lang w:val="sv-SE"/>
        </w:rPr>
        <w:t>B</w:t>
      </w:r>
      <w:r w:rsidR="00777579" w:rsidRPr="00B73DFC">
        <w:rPr>
          <w:rFonts w:asciiTheme="minorHAnsi" w:hAnsiTheme="minorHAnsi"/>
          <w:sz w:val="24"/>
          <w:szCs w:val="24"/>
          <w:lang w:val="sv-SE"/>
        </w:rPr>
        <w:t xml:space="preserve"> </w:t>
      </w:r>
    </w:p>
    <w:p w14:paraId="13364E81" w14:textId="1D9BD0EB" w:rsidR="00843AF7" w:rsidRPr="00B73DFC" w:rsidRDefault="00525AF0" w:rsidP="00C54BFF">
      <w:pPr>
        <w:tabs>
          <w:tab w:val="left" w:pos="1701"/>
        </w:tabs>
        <w:spacing w:line="276" w:lineRule="auto"/>
        <w:rPr>
          <w:rFonts w:asciiTheme="minorHAnsi" w:hAnsiTheme="minorHAnsi"/>
          <w:sz w:val="24"/>
          <w:szCs w:val="24"/>
          <w:lang w:val="sv-SE"/>
        </w:rPr>
      </w:pPr>
      <w:r>
        <w:rPr>
          <w:rFonts w:asciiTheme="minorHAnsi" w:hAnsiTheme="minorHAnsi"/>
          <w:sz w:val="24"/>
          <w:szCs w:val="24"/>
          <w:lang w:val="sv-SE"/>
        </w:rPr>
        <w:t>0000</w:t>
      </w:r>
      <w:r w:rsidR="00843AF7" w:rsidRPr="00B73DFC">
        <w:rPr>
          <w:rFonts w:asciiTheme="minorHAnsi" w:hAnsiTheme="minorHAnsi"/>
          <w:sz w:val="24"/>
          <w:szCs w:val="24"/>
          <w:lang w:val="sv-SE"/>
        </w:rPr>
        <w:t xml:space="preserve"> – </w:t>
      </w:r>
      <w:r>
        <w:rPr>
          <w:rFonts w:asciiTheme="minorHAnsi" w:hAnsiTheme="minorHAnsi"/>
          <w:sz w:val="24"/>
          <w:szCs w:val="24"/>
          <w:lang w:val="sv-SE"/>
        </w:rPr>
        <w:t>0000</w:t>
      </w:r>
      <w:r w:rsidR="00843AF7" w:rsidRPr="00B73DFC">
        <w:rPr>
          <w:rFonts w:asciiTheme="minorHAnsi" w:hAnsiTheme="minorHAnsi"/>
          <w:sz w:val="24"/>
          <w:szCs w:val="24"/>
          <w:lang w:val="sv-SE"/>
        </w:rPr>
        <w:tab/>
      </w:r>
      <w:r w:rsidR="00B73DFC" w:rsidRPr="00B73DFC">
        <w:rPr>
          <w:rFonts w:asciiTheme="minorHAnsi" w:hAnsiTheme="minorHAnsi"/>
          <w:sz w:val="24"/>
          <w:szCs w:val="24"/>
          <w:lang w:val="sv-SE"/>
        </w:rPr>
        <w:t>AD-</w:t>
      </w:r>
      <w:r w:rsidR="00CF6027" w:rsidRPr="00B73DFC">
        <w:rPr>
          <w:rFonts w:asciiTheme="minorHAnsi" w:hAnsiTheme="minorHAnsi"/>
          <w:sz w:val="24"/>
          <w:szCs w:val="24"/>
          <w:lang w:val="sv-SE"/>
        </w:rPr>
        <w:t>konsult</w:t>
      </w:r>
      <w:r w:rsidR="00843AF7" w:rsidRPr="00B73DFC">
        <w:rPr>
          <w:rFonts w:asciiTheme="minorHAnsi" w:hAnsiTheme="minorHAnsi"/>
          <w:sz w:val="24"/>
          <w:szCs w:val="24"/>
          <w:lang w:val="sv-SE"/>
        </w:rPr>
        <w:t xml:space="preserve">, </w:t>
      </w:r>
      <w:r w:rsidR="00B4092E" w:rsidRPr="00B73DFC">
        <w:rPr>
          <w:rFonts w:asciiTheme="minorHAnsi" w:hAnsiTheme="minorHAnsi"/>
          <w:sz w:val="24"/>
          <w:szCs w:val="24"/>
          <w:lang w:val="sv-SE"/>
        </w:rPr>
        <w:t>Eriksson</w:t>
      </w:r>
      <w:r w:rsidR="00843AF7" w:rsidRPr="00B73DFC">
        <w:rPr>
          <w:rFonts w:asciiTheme="minorHAnsi" w:hAnsiTheme="minorHAnsi"/>
          <w:sz w:val="24"/>
          <w:szCs w:val="24"/>
          <w:lang w:val="sv-SE"/>
        </w:rPr>
        <w:t xml:space="preserve"> </w:t>
      </w:r>
      <w:r w:rsidR="00B4092E" w:rsidRPr="00B73DFC">
        <w:rPr>
          <w:rFonts w:asciiTheme="minorHAnsi" w:hAnsiTheme="minorHAnsi"/>
          <w:sz w:val="24"/>
          <w:szCs w:val="24"/>
          <w:lang w:val="sv-SE"/>
        </w:rPr>
        <w:t xml:space="preserve">Reklam </w:t>
      </w:r>
      <w:r w:rsidR="00B73DFC" w:rsidRPr="00B73DFC">
        <w:rPr>
          <w:rFonts w:asciiTheme="minorHAnsi" w:hAnsiTheme="minorHAnsi"/>
          <w:sz w:val="24"/>
          <w:szCs w:val="24"/>
          <w:lang w:val="sv-SE"/>
        </w:rPr>
        <w:t>AB</w:t>
      </w:r>
    </w:p>
    <w:p w14:paraId="256E63F6" w14:textId="57225F68" w:rsidR="00E616E6" w:rsidRPr="00B73DFC" w:rsidRDefault="00525AF0" w:rsidP="00C54BFF">
      <w:pPr>
        <w:tabs>
          <w:tab w:val="left" w:pos="1701"/>
        </w:tabs>
        <w:spacing w:line="276" w:lineRule="auto"/>
        <w:rPr>
          <w:rFonts w:asciiTheme="minorHAnsi" w:hAnsiTheme="minorHAnsi"/>
          <w:sz w:val="24"/>
          <w:szCs w:val="24"/>
          <w:lang w:val="sv-SE"/>
        </w:rPr>
      </w:pPr>
      <w:r>
        <w:rPr>
          <w:rFonts w:asciiTheme="minorHAnsi" w:hAnsiTheme="minorHAnsi"/>
          <w:sz w:val="24"/>
          <w:szCs w:val="24"/>
          <w:lang w:val="sv-SE"/>
        </w:rPr>
        <w:t>0000</w:t>
      </w:r>
      <w:r w:rsidR="00843AF7" w:rsidRPr="00B73DFC">
        <w:rPr>
          <w:rFonts w:asciiTheme="minorHAnsi" w:hAnsiTheme="minorHAnsi"/>
          <w:sz w:val="24"/>
          <w:szCs w:val="24"/>
          <w:lang w:val="sv-SE"/>
        </w:rPr>
        <w:t xml:space="preserve"> – </w:t>
      </w:r>
      <w:r>
        <w:rPr>
          <w:rFonts w:asciiTheme="minorHAnsi" w:hAnsiTheme="minorHAnsi"/>
          <w:sz w:val="24"/>
          <w:szCs w:val="24"/>
          <w:lang w:val="sv-SE"/>
        </w:rPr>
        <w:t>0000</w:t>
      </w:r>
      <w:r w:rsidR="00843AF7" w:rsidRPr="00B73DFC">
        <w:rPr>
          <w:rFonts w:asciiTheme="minorHAnsi" w:hAnsiTheme="minorHAnsi"/>
          <w:sz w:val="24"/>
          <w:szCs w:val="24"/>
          <w:lang w:val="sv-SE"/>
        </w:rPr>
        <w:tab/>
      </w:r>
      <w:r w:rsidR="00B73DFC" w:rsidRPr="00B73DFC">
        <w:rPr>
          <w:rFonts w:asciiTheme="minorHAnsi" w:hAnsiTheme="minorHAnsi"/>
          <w:sz w:val="24"/>
          <w:szCs w:val="24"/>
          <w:lang w:val="sv-SE"/>
        </w:rPr>
        <w:t>Marknadsförings</w:t>
      </w:r>
      <w:r w:rsidR="00843AF7" w:rsidRPr="00B73DFC">
        <w:rPr>
          <w:rFonts w:asciiTheme="minorHAnsi" w:hAnsiTheme="minorHAnsi"/>
          <w:sz w:val="24"/>
          <w:szCs w:val="24"/>
          <w:lang w:val="sv-SE"/>
        </w:rPr>
        <w:t>konsult, Silver Hans</w:t>
      </w:r>
      <w:r w:rsidR="00B73DFC" w:rsidRPr="00B73DFC">
        <w:rPr>
          <w:rFonts w:asciiTheme="minorHAnsi" w:hAnsiTheme="minorHAnsi"/>
          <w:sz w:val="24"/>
          <w:szCs w:val="24"/>
          <w:lang w:val="sv-SE"/>
        </w:rPr>
        <w:t>son AB</w:t>
      </w:r>
    </w:p>
    <w:p w14:paraId="16FD9795" w14:textId="77777777" w:rsidR="00D676A4" w:rsidRPr="00B73DFC" w:rsidRDefault="00D676A4" w:rsidP="00C54BFF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</w:p>
    <w:p w14:paraId="19ACDFFC" w14:textId="1F7845CB" w:rsidR="00C54BFF" w:rsidRPr="00B73DFC" w:rsidRDefault="00525E05" w:rsidP="000A7791">
      <w:pPr>
        <w:shd w:val="clear" w:color="auto" w:fill="4F81BD" w:themeFill="accent1"/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  <w:r w:rsidRPr="00B73DFC">
        <w:rPr>
          <w:rFonts w:asciiTheme="minorHAnsi" w:hAnsiTheme="minorHAnsi"/>
          <w:b/>
          <w:color w:val="FFFFFF" w:themeColor="background1"/>
          <w:sz w:val="24"/>
          <w:szCs w:val="24"/>
          <w:lang w:val="sv-SE"/>
        </w:rPr>
        <w:t>P</w:t>
      </w:r>
      <w:r w:rsidR="00B73DFC" w:rsidRPr="00B73DFC">
        <w:rPr>
          <w:rFonts w:asciiTheme="minorHAnsi" w:hAnsiTheme="minorHAnsi"/>
          <w:b/>
          <w:color w:val="FFFFFF" w:themeColor="background1"/>
          <w:sz w:val="24"/>
          <w:szCs w:val="24"/>
          <w:lang w:val="sv-SE"/>
        </w:rPr>
        <w:t>ERSONLIGEN</w:t>
      </w:r>
    </w:p>
    <w:p w14:paraId="07E21165" w14:textId="77777777" w:rsidR="00B73DFC" w:rsidRPr="00B73DFC" w:rsidRDefault="00525E05" w:rsidP="00B73DFC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  <w:r w:rsidRPr="00B73DFC">
        <w:rPr>
          <w:rFonts w:asciiTheme="minorHAnsi" w:hAnsiTheme="minorHAnsi"/>
          <w:sz w:val="24"/>
          <w:szCs w:val="24"/>
          <w:lang w:val="sv-SE"/>
        </w:rPr>
        <w:t>Gift med Mi</w:t>
      </w:r>
      <w:r w:rsidR="00B73DFC" w:rsidRPr="00B73DFC">
        <w:rPr>
          <w:rFonts w:asciiTheme="minorHAnsi" w:hAnsiTheme="minorHAnsi"/>
          <w:sz w:val="24"/>
          <w:szCs w:val="24"/>
          <w:lang w:val="sv-SE"/>
        </w:rPr>
        <w:t>a</w:t>
      </w:r>
      <w:r w:rsidRPr="00B73DFC">
        <w:rPr>
          <w:rFonts w:asciiTheme="minorHAnsi" w:hAnsiTheme="minorHAnsi"/>
          <w:sz w:val="24"/>
          <w:szCs w:val="24"/>
          <w:lang w:val="sv-SE"/>
        </w:rPr>
        <w:t xml:space="preserve">, som </w:t>
      </w:r>
      <w:r w:rsidR="00B73DFC" w:rsidRPr="00B73DFC">
        <w:rPr>
          <w:rFonts w:asciiTheme="minorHAnsi" w:hAnsiTheme="minorHAnsi"/>
          <w:sz w:val="24"/>
          <w:szCs w:val="24"/>
          <w:lang w:val="sv-SE"/>
        </w:rPr>
        <w:t>ä</w:t>
      </w:r>
      <w:r w:rsidRPr="00B73DFC">
        <w:rPr>
          <w:rFonts w:asciiTheme="minorHAnsi" w:hAnsiTheme="minorHAnsi"/>
          <w:sz w:val="24"/>
          <w:szCs w:val="24"/>
          <w:lang w:val="sv-SE"/>
        </w:rPr>
        <w:t xml:space="preserve">r </w:t>
      </w:r>
      <w:r w:rsidR="00B73DFC" w:rsidRPr="00B73DFC">
        <w:rPr>
          <w:rFonts w:asciiTheme="minorHAnsi" w:hAnsiTheme="minorHAnsi"/>
          <w:sz w:val="24"/>
          <w:szCs w:val="24"/>
          <w:lang w:val="sv-SE"/>
        </w:rPr>
        <w:t>sjukgymnast. Tillsammans har vi 2 barn på 18 och 22 år som bor hemma.</w:t>
      </w:r>
    </w:p>
    <w:p w14:paraId="26E36D67" w14:textId="7786A154" w:rsidR="00C9354C" w:rsidRPr="00B73DFC" w:rsidRDefault="00B73DFC" w:rsidP="00B73DFC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  <w:r w:rsidRPr="00B73DFC">
        <w:rPr>
          <w:rFonts w:asciiTheme="minorHAnsi" w:hAnsiTheme="minorHAnsi"/>
          <w:sz w:val="24"/>
          <w:szCs w:val="24"/>
          <w:lang w:val="sv-SE"/>
        </w:rPr>
        <w:t xml:space="preserve">Hela familjen är sportgalna, allt från tennis till </w:t>
      </w:r>
      <w:r w:rsidR="005B2520">
        <w:rPr>
          <w:rFonts w:asciiTheme="minorHAnsi" w:hAnsiTheme="minorHAnsi"/>
          <w:sz w:val="24"/>
          <w:szCs w:val="24"/>
          <w:lang w:val="sv-SE"/>
        </w:rPr>
        <w:t>w</w:t>
      </w:r>
      <w:r w:rsidRPr="00B73DFC">
        <w:rPr>
          <w:rFonts w:asciiTheme="minorHAnsi" w:hAnsiTheme="minorHAnsi"/>
          <w:sz w:val="24"/>
          <w:szCs w:val="24"/>
          <w:lang w:val="sv-SE"/>
        </w:rPr>
        <w:t>indsurfing. Våra semestrar planeras utifrån våra sportaktiviteter</w:t>
      </w:r>
      <w:r w:rsidR="00525E05" w:rsidRPr="00B73DFC">
        <w:rPr>
          <w:rFonts w:asciiTheme="minorHAnsi" w:hAnsiTheme="minorHAnsi"/>
          <w:sz w:val="24"/>
          <w:szCs w:val="24"/>
          <w:lang w:val="sv-SE"/>
        </w:rPr>
        <w:t xml:space="preserve">. </w:t>
      </w:r>
    </w:p>
    <w:p w14:paraId="7DE8C987" w14:textId="77777777" w:rsidR="00C9354C" w:rsidRPr="00B73DFC" w:rsidRDefault="00C9354C" w:rsidP="00883430">
      <w:pPr>
        <w:tabs>
          <w:tab w:val="left" w:pos="1701"/>
        </w:tabs>
        <w:spacing w:line="240" w:lineRule="auto"/>
        <w:rPr>
          <w:rFonts w:asciiTheme="minorHAnsi" w:hAnsiTheme="minorHAnsi"/>
          <w:lang w:val="sv-SE"/>
        </w:rPr>
      </w:pPr>
    </w:p>
    <w:p w14:paraId="66883A53" w14:textId="4D6F273F" w:rsidR="00525E05" w:rsidRPr="00B73DFC" w:rsidRDefault="00B73DFC" w:rsidP="00C54BFF">
      <w:pPr>
        <w:tabs>
          <w:tab w:val="left" w:pos="1701"/>
        </w:tabs>
        <w:rPr>
          <w:rFonts w:asciiTheme="minorHAnsi" w:hAnsiTheme="minorHAnsi"/>
          <w:sz w:val="24"/>
          <w:szCs w:val="24"/>
          <w:lang w:val="sv-SE"/>
        </w:rPr>
      </w:pPr>
      <w:r w:rsidRPr="00B73DFC">
        <w:rPr>
          <w:rFonts w:asciiTheme="minorHAnsi" w:hAnsiTheme="minorHAnsi"/>
          <w:sz w:val="24"/>
          <w:szCs w:val="24"/>
          <w:lang w:val="sv-SE"/>
        </w:rPr>
        <w:t xml:space="preserve">En annan passion är mat och vin. Har </w:t>
      </w:r>
      <w:r w:rsidR="005B2520">
        <w:rPr>
          <w:rFonts w:asciiTheme="minorHAnsi" w:hAnsiTheme="minorHAnsi"/>
          <w:sz w:val="24"/>
          <w:szCs w:val="24"/>
          <w:lang w:val="sv-SE"/>
        </w:rPr>
        <w:t xml:space="preserve">under </w:t>
      </w:r>
      <w:r w:rsidRPr="00B73DFC">
        <w:rPr>
          <w:rFonts w:asciiTheme="minorHAnsi" w:hAnsiTheme="minorHAnsi"/>
          <w:sz w:val="24"/>
          <w:szCs w:val="24"/>
          <w:lang w:val="sv-SE"/>
        </w:rPr>
        <w:t>de senaste 10 åren varit involverad i en matlagningsklubb, där vi en gång i månaden experimenterar med det senast inom gastronomi</w:t>
      </w:r>
      <w:r w:rsidR="00C9354C" w:rsidRPr="00B73DFC">
        <w:rPr>
          <w:rFonts w:asciiTheme="minorHAnsi" w:hAnsiTheme="minorHAnsi"/>
          <w:sz w:val="24"/>
          <w:szCs w:val="24"/>
          <w:lang w:val="sv-SE"/>
        </w:rPr>
        <w:t>.</w:t>
      </w:r>
    </w:p>
    <w:sectPr w:rsidR="00525E05" w:rsidRPr="00B73DFC" w:rsidSect="000462AC">
      <w:footerReference w:type="default" r:id="rId8"/>
      <w:pgSz w:w="11906" w:h="16838"/>
      <w:pgMar w:top="1135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8F235" w14:textId="77777777" w:rsidR="00AF5F2C" w:rsidRDefault="00AF5F2C" w:rsidP="00C2053A">
      <w:pPr>
        <w:spacing w:line="240" w:lineRule="auto"/>
      </w:pPr>
      <w:r>
        <w:separator/>
      </w:r>
    </w:p>
  </w:endnote>
  <w:endnote w:type="continuationSeparator" w:id="0">
    <w:p w14:paraId="1267F175" w14:textId="77777777" w:rsidR="00AF5F2C" w:rsidRDefault="00AF5F2C" w:rsidP="00C205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21780" w14:textId="78FE9E60" w:rsidR="00C2053A" w:rsidRPr="00E83AC2" w:rsidRDefault="000462AC" w:rsidP="000A7791">
    <w:pPr>
      <w:shd w:val="clear" w:color="auto" w:fill="4F81BD" w:themeFill="accent1"/>
      <w:tabs>
        <w:tab w:val="left" w:pos="1701"/>
      </w:tabs>
      <w:jc w:val="center"/>
      <w:rPr>
        <w:rFonts w:asciiTheme="minorHAnsi" w:hAnsiTheme="minorHAnsi"/>
        <w:color w:val="FFFFFF" w:themeColor="background1"/>
        <w:lang w:val="sv-SE"/>
      </w:rPr>
    </w:pPr>
    <w:r w:rsidRPr="00E83AC2">
      <w:rPr>
        <w:rFonts w:asciiTheme="minorHAnsi" w:hAnsiTheme="minorHAnsi"/>
        <w:color w:val="FFFFFF" w:themeColor="background1"/>
        <w:lang w:val="sv-SE"/>
      </w:rPr>
      <w:t xml:space="preserve">Peter Test </w:t>
    </w:r>
    <w:r w:rsidR="00F534D2" w:rsidRPr="00E83AC2">
      <w:rPr>
        <w:rFonts w:asciiTheme="minorHAnsi" w:hAnsiTheme="minorHAnsi"/>
        <w:color w:val="FFFFFF" w:themeColor="background1"/>
        <w:lang w:val="sv-SE"/>
      </w:rPr>
      <w:sym w:font="Symbol" w:char="F0B7"/>
    </w:r>
    <w:r w:rsidRPr="00E83AC2">
      <w:rPr>
        <w:rFonts w:asciiTheme="minorHAnsi" w:hAnsiTheme="minorHAnsi"/>
        <w:color w:val="FFFFFF" w:themeColor="background1"/>
        <w:lang w:val="sv-SE"/>
      </w:rPr>
      <w:t xml:space="preserve"> </w:t>
    </w:r>
    <w:r w:rsidR="00E83AC2" w:rsidRPr="00E83AC2">
      <w:rPr>
        <w:rFonts w:asciiTheme="minorHAnsi" w:hAnsiTheme="minorHAnsi"/>
        <w:color w:val="FFFFFF" w:themeColor="background1"/>
        <w:lang w:val="sv-SE"/>
      </w:rPr>
      <w:t>se</w:t>
    </w:r>
    <w:r w:rsidR="00C2053A" w:rsidRPr="00E83AC2">
      <w:rPr>
        <w:rFonts w:asciiTheme="minorHAnsi" w:hAnsiTheme="minorHAnsi"/>
        <w:color w:val="FFFFFF" w:themeColor="background1"/>
        <w:lang w:val="sv-SE"/>
      </w:rPr>
      <w:t>.linkedin.com/in/</w:t>
    </w:r>
    <w:proofErr w:type="spellStart"/>
    <w:r w:rsidR="00C2053A" w:rsidRPr="00E83AC2">
      <w:rPr>
        <w:rFonts w:asciiTheme="minorHAnsi" w:hAnsiTheme="minorHAnsi"/>
        <w:color w:val="FFFFFF" w:themeColor="background1"/>
        <w:lang w:val="sv-SE"/>
      </w:rPr>
      <w:t>petertest</w:t>
    </w:r>
    <w:proofErr w:type="spellEnd"/>
  </w:p>
  <w:p w14:paraId="157C56D4" w14:textId="080D127F" w:rsidR="00C2053A" w:rsidRPr="00E83AC2" w:rsidRDefault="00C2053A" w:rsidP="000A7791">
    <w:pPr>
      <w:shd w:val="clear" w:color="auto" w:fill="4F81BD" w:themeFill="accent1"/>
      <w:tabs>
        <w:tab w:val="left" w:pos="1701"/>
      </w:tabs>
      <w:jc w:val="center"/>
      <w:rPr>
        <w:rFonts w:asciiTheme="minorHAnsi" w:hAnsiTheme="minorHAnsi"/>
        <w:color w:val="FFFFFF" w:themeColor="background1"/>
        <w:lang w:val="sv-SE"/>
      </w:rPr>
    </w:pPr>
    <w:r w:rsidRPr="00E83AC2">
      <w:rPr>
        <w:rFonts w:asciiTheme="minorHAnsi" w:hAnsiTheme="minorHAnsi"/>
        <w:color w:val="FFFFFF" w:themeColor="background1"/>
        <w:lang w:val="sv-SE"/>
      </w:rPr>
      <w:t>Testga</w:t>
    </w:r>
    <w:r w:rsidR="00E83AC2" w:rsidRPr="00E83AC2">
      <w:rPr>
        <w:rFonts w:asciiTheme="minorHAnsi" w:hAnsiTheme="minorHAnsi"/>
        <w:color w:val="FFFFFF" w:themeColor="background1"/>
        <w:lang w:val="sv-SE"/>
      </w:rPr>
      <w:t>tan</w:t>
    </w:r>
    <w:r w:rsidRPr="00E83AC2">
      <w:rPr>
        <w:rFonts w:asciiTheme="minorHAnsi" w:hAnsiTheme="minorHAnsi"/>
        <w:color w:val="FFFFFF" w:themeColor="background1"/>
        <w:lang w:val="sv-SE"/>
      </w:rPr>
      <w:t xml:space="preserve"> 78, 5.t</w:t>
    </w:r>
    <w:r w:rsidR="00E83AC2" w:rsidRPr="00E83AC2">
      <w:rPr>
        <w:rFonts w:asciiTheme="minorHAnsi" w:hAnsiTheme="minorHAnsi"/>
        <w:color w:val="FFFFFF" w:themeColor="background1"/>
        <w:lang w:val="sv-SE"/>
      </w:rPr>
      <w:t>r</w:t>
    </w:r>
    <w:r w:rsidRPr="00E83AC2">
      <w:rPr>
        <w:rFonts w:asciiTheme="minorHAnsi" w:hAnsiTheme="minorHAnsi"/>
        <w:color w:val="FFFFFF" w:themeColor="background1"/>
        <w:lang w:val="sv-SE"/>
      </w:rPr>
      <w:t>.</w:t>
    </w:r>
    <w:r w:rsidR="00F534D2" w:rsidRPr="00E83AC2">
      <w:rPr>
        <w:rFonts w:asciiTheme="minorHAnsi" w:hAnsiTheme="minorHAnsi"/>
        <w:color w:val="FFFFFF" w:themeColor="background1"/>
        <w:lang w:val="sv-SE"/>
      </w:rPr>
      <w:t xml:space="preserve"> </w:t>
    </w:r>
    <w:r w:rsidR="00F534D2" w:rsidRPr="00E83AC2">
      <w:rPr>
        <w:rFonts w:asciiTheme="minorHAnsi" w:hAnsiTheme="minorHAnsi"/>
        <w:color w:val="FFFFFF" w:themeColor="background1"/>
        <w:lang w:val="sv-SE"/>
      </w:rPr>
      <w:sym w:font="Symbol" w:char="F0B7"/>
    </w:r>
    <w:r w:rsidR="00F534D2" w:rsidRPr="00E83AC2">
      <w:rPr>
        <w:rFonts w:asciiTheme="minorHAnsi" w:hAnsiTheme="minorHAnsi"/>
        <w:color w:val="FFFFFF" w:themeColor="background1"/>
        <w:lang w:val="sv-SE"/>
      </w:rPr>
      <w:t xml:space="preserve"> </w:t>
    </w:r>
    <w:r w:rsidRPr="00E83AC2">
      <w:rPr>
        <w:rFonts w:asciiTheme="minorHAnsi" w:hAnsiTheme="minorHAnsi"/>
        <w:color w:val="FFFFFF" w:themeColor="background1"/>
        <w:lang w:val="sv-SE"/>
      </w:rPr>
      <w:t>2</w:t>
    </w:r>
    <w:r w:rsidR="00E83AC2">
      <w:rPr>
        <w:rFonts w:asciiTheme="minorHAnsi" w:hAnsiTheme="minorHAnsi"/>
        <w:color w:val="FFFFFF" w:themeColor="background1"/>
        <w:lang w:val="sv-SE"/>
      </w:rPr>
      <w:t xml:space="preserve">10 </w:t>
    </w:r>
    <w:r w:rsidRPr="00E83AC2">
      <w:rPr>
        <w:rFonts w:asciiTheme="minorHAnsi" w:hAnsiTheme="minorHAnsi"/>
        <w:color w:val="FFFFFF" w:themeColor="background1"/>
        <w:lang w:val="sv-SE"/>
      </w:rPr>
      <w:t xml:space="preserve">00 </w:t>
    </w:r>
    <w:r w:rsidR="005A42F0">
      <w:rPr>
        <w:rFonts w:asciiTheme="minorHAnsi" w:hAnsiTheme="minorHAnsi"/>
        <w:color w:val="FFFFFF" w:themeColor="background1"/>
        <w:lang w:val="sv-SE"/>
      </w:rPr>
      <w:t>Stockholm</w:t>
    </w:r>
    <w:r w:rsidRPr="00E83AC2">
      <w:rPr>
        <w:rFonts w:asciiTheme="minorHAnsi" w:hAnsiTheme="minorHAnsi"/>
        <w:color w:val="FFFFFF" w:themeColor="background1"/>
        <w:lang w:val="sv-SE"/>
      </w:rPr>
      <w:t xml:space="preserve"> </w:t>
    </w:r>
    <w:r w:rsidR="00F534D2" w:rsidRPr="00E83AC2">
      <w:rPr>
        <w:rFonts w:asciiTheme="minorHAnsi" w:hAnsiTheme="minorHAnsi"/>
        <w:color w:val="FFFFFF" w:themeColor="background1"/>
        <w:lang w:val="sv-SE"/>
      </w:rPr>
      <w:sym w:font="Symbol" w:char="F0B7"/>
    </w:r>
    <w:r w:rsidRPr="00E83AC2">
      <w:rPr>
        <w:rFonts w:asciiTheme="minorHAnsi" w:hAnsiTheme="minorHAnsi"/>
        <w:color w:val="FFFFFF" w:themeColor="background1"/>
        <w:lang w:val="sv-SE"/>
      </w:rPr>
      <w:t xml:space="preserve"> </w:t>
    </w:r>
    <w:r w:rsidR="00E83AC2" w:rsidRPr="00E83AC2">
      <w:rPr>
        <w:rFonts w:asciiTheme="minorHAnsi" w:hAnsiTheme="minorHAnsi"/>
        <w:color w:val="FFFFFF" w:themeColor="background1"/>
        <w:lang w:val="sv-SE"/>
      </w:rPr>
      <w:t>E-post</w:t>
    </w:r>
    <w:r w:rsidRPr="00E83AC2">
      <w:rPr>
        <w:rFonts w:asciiTheme="minorHAnsi" w:hAnsiTheme="minorHAnsi"/>
        <w:color w:val="FFFFFF" w:themeColor="background1"/>
        <w:lang w:val="sv-SE"/>
      </w:rPr>
      <w:t xml:space="preserve"> peter@test.</w:t>
    </w:r>
    <w:r w:rsidR="00E83AC2" w:rsidRPr="00E83AC2">
      <w:rPr>
        <w:rFonts w:asciiTheme="minorHAnsi" w:hAnsiTheme="minorHAnsi"/>
        <w:color w:val="FFFFFF" w:themeColor="background1"/>
        <w:lang w:val="sv-SE"/>
      </w:rPr>
      <w:t>se</w:t>
    </w:r>
    <w:r w:rsidRPr="00E83AC2">
      <w:rPr>
        <w:rFonts w:asciiTheme="minorHAnsi" w:hAnsiTheme="minorHAnsi"/>
        <w:color w:val="FFFFFF" w:themeColor="background1"/>
        <w:lang w:val="sv-SE"/>
      </w:rPr>
      <w:t xml:space="preserve"> </w:t>
    </w:r>
    <w:r w:rsidR="00F534D2" w:rsidRPr="00E83AC2">
      <w:rPr>
        <w:rFonts w:asciiTheme="minorHAnsi" w:hAnsiTheme="minorHAnsi"/>
        <w:color w:val="FFFFFF" w:themeColor="background1"/>
        <w:lang w:val="sv-SE"/>
      </w:rPr>
      <w:sym w:font="Symbol" w:char="F0B7"/>
    </w:r>
    <w:r w:rsidRPr="00E83AC2">
      <w:rPr>
        <w:rFonts w:asciiTheme="minorHAnsi" w:hAnsiTheme="minorHAnsi"/>
        <w:color w:val="FFFFFF" w:themeColor="background1"/>
        <w:lang w:val="sv-SE"/>
      </w:rPr>
      <w:t xml:space="preserve"> Mobil </w:t>
    </w:r>
    <w:r w:rsidR="005A42F0">
      <w:rPr>
        <w:rFonts w:asciiTheme="minorHAnsi" w:hAnsiTheme="minorHAnsi"/>
        <w:color w:val="FFFFFF" w:themeColor="background1"/>
        <w:lang w:val="sv-SE"/>
      </w:rPr>
      <w:t>11 222 33 44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50471" w14:textId="77777777" w:rsidR="00AF5F2C" w:rsidRDefault="00AF5F2C" w:rsidP="00C2053A">
      <w:pPr>
        <w:spacing w:line="240" w:lineRule="auto"/>
      </w:pPr>
      <w:r>
        <w:separator/>
      </w:r>
    </w:p>
  </w:footnote>
  <w:footnote w:type="continuationSeparator" w:id="0">
    <w:p w14:paraId="42775BC1" w14:textId="77777777" w:rsidR="00AF5F2C" w:rsidRDefault="00AF5F2C" w:rsidP="00C205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66D"/>
    <w:multiLevelType w:val="hybridMultilevel"/>
    <w:tmpl w:val="2312B1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94819"/>
    <w:multiLevelType w:val="hybridMultilevel"/>
    <w:tmpl w:val="3B3603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50CEA"/>
    <w:multiLevelType w:val="hybridMultilevel"/>
    <w:tmpl w:val="261412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32CA8"/>
    <w:multiLevelType w:val="hybridMultilevel"/>
    <w:tmpl w:val="E9B6A2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55E34"/>
    <w:multiLevelType w:val="hybridMultilevel"/>
    <w:tmpl w:val="846C93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7188B"/>
    <w:multiLevelType w:val="hybridMultilevel"/>
    <w:tmpl w:val="727A2A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30F20"/>
    <w:multiLevelType w:val="hybridMultilevel"/>
    <w:tmpl w:val="F9503A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61AEF"/>
    <w:multiLevelType w:val="hybridMultilevel"/>
    <w:tmpl w:val="E21600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82DC3"/>
    <w:multiLevelType w:val="hybridMultilevel"/>
    <w:tmpl w:val="A5DA10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E6"/>
    <w:rsid w:val="00005056"/>
    <w:rsid w:val="0001198D"/>
    <w:rsid w:val="00040DD0"/>
    <w:rsid w:val="000431C7"/>
    <w:rsid w:val="00043570"/>
    <w:rsid w:val="000462AC"/>
    <w:rsid w:val="00046633"/>
    <w:rsid w:val="0004713B"/>
    <w:rsid w:val="0005198B"/>
    <w:rsid w:val="000522F7"/>
    <w:rsid w:val="00053E9C"/>
    <w:rsid w:val="000663C3"/>
    <w:rsid w:val="00067846"/>
    <w:rsid w:val="00075DEE"/>
    <w:rsid w:val="0008592A"/>
    <w:rsid w:val="00085E09"/>
    <w:rsid w:val="00086645"/>
    <w:rsid w:val="00087A54"/>
    <w:rsid w:val="00096E99"/>
    <w:rsid w:val="000A2E0D"/>
    <w:rsid w:val="000A5E2C"/>
    <w:rsid w:val="000A7791"/>
    <w:rsid w:val="000B1A0F"/>
    <w:rsid w:val="000D1F38"/>
    <w:rsid w:val="000E0698"/>
    <w:rsid w:val="000E7C65"/>
    <w:rsid w:val="000F24C1"/>
    <w:rsid w:val="000F55FA"/>
    <w:rsid w:val="0010016A"/>
    <w:rsid w:val="00107B2B"/>
    <w:rsid w:val="001157B8"/>
    <w:rsid w:val="001201A5"/>
    <w:rsid w:val="00120757"/>
    <w:rsid w:val="00127569"/>
    <w:rsid w:val="00127EAA"/>
    <w:rsid w:val="00133778"/>
    <w:rsid w:val="0014200F"/>
    <w:rsid w:val="00142D26"/>
    <w:rsid w:val="00146FC8"/>
    <w:rsid w:val="00155EE8"/>
    <w:rsid w:val="00164220"/>
    <w:rsid w:val="00170AB7"/>
    <w:rsid w:val="0017228A"/>
    <w:rsid w:val="0017597A"/>
    <w:rsid w:val="0018003B"/>
    <w:rsid w:val="00180E59"/>
    <w:rsid w:val="0018345F"/>
    <w:rsid w:val="001927A5"/>
    <w:rsid w:val="001A1E4C"/>
    <w:rsid w:val="001A2A97"/>
    <w:rsid w:val="001B190C"/>
    <w:rsid w:val="001B2B94"/>
    <w:rsid w:val="001C2B80"/>
    <w:rsid w:val="001C577C"/>
    <w:rsid w:val="001C6203"/>
    <w:rsid w:val="001D1BD4"/>
    <w:rsid w:val="001D409C"/>
    <w:rsid w:val="001D4929"/>
    <w:rsid w:val="001D6078"/>
    <w:rsid w:val="001D69B1"/>
    <w:rsid w:val="001E01A4"/>
    <w:rsid w:val="001E1A18"/>
    <w:rsid w:val="001E435D"/>
    <w:rsid w:val="001E5C35"/>
    <w:rsid w:val="001E628B"/>
    <w:rsid w:val="001E6AE3"/>
    <w:rsid w:val="002019A4"/>
    <w:rsid w:val="00214D01"/>
    <w:rsid w:val="0021512A"/>
    <w:rsid w:val="002200F6"/>
    <w:rsid w:val="0022504C"/>
    <w:rsid w:val="002406E4"/>
    <w:rsid w:val="0024281F"/>
    <w:rsid w:val="00244FC1"/>
    <w:rsid w:val="00252B58"/>
    <w:rsid w:val="0025591E"/>
    <w:rsid w:val="0025615E"/>
    <w:rsid w:val="00263289"/>
    <w:rsid w:val="00264982"/>
    <w:rsid w:val="002702FF"/>
    <w:rsid w:val="00270C8F"/>
    <w:rsid w:val="00275752"/>
    <w:rsid w:val="00281A62"/>
    <w:rsid w:val="00291185"/>
    <w:rsid w:val="00293E5B"/>
    <w:rsid w:val="0029599C"/>
    <w:rsid w:val="002A2846"/>
    <w:rsid w:val="002A3AC6"/>
    <w:rsid w:val="002A550E"/>
    <w:rsid w:val="002A6891"/>
    <w:rsid w:val="002B1691"/>
    <w:rsid w:val="002B318E"/>
    <w:rsid w:val="002C10A4"/>
    <w:rsid w:val="002C7F8F"/>
    <w:rsid w:val="002D14E3"/>
    <w:rsid w:val="002E6202"/>
    <w:rsid w:val="002E7EDD"/>
    <w:rsid w:val="00303F38"/>
    <w:rsid w:val="00305AB9"/>
    <w:rsid w:val="00305C27"/>
    <w:rsid w:val="00306378"/>
    <w:rsid w:val="00316B49"/>
    <w:rsid w:val="00327920"/>
    <w:rsid w:val="00330484"/>
    <w:rsid w:val="00333337"/>
    <w:rsid w:val="003343D9"/>
    <w:rsid w:val="0033658B"/>
    <w:rsid w:val="003435F0"/>
    <w:rsid w:val="0034567D"/>
    <w:rsid w:val="00345D61"/>
    <w:rsid w:val="00346302"/>
    <w:rsid w:val="0034734C"/>
    <w:rsid w:val="003523F6"/>
    <w:rsid w:val="00353646"/>
    <w:rsid w:val="00357501"/>
    <w:rsid w:val="003575E6"/>
    <w:rsid w:val="0036413D"/>
    <w:rsid w:val="00364ADE"/>
    <w:rsid w:val="003776A5"/>
    <w:rsid w:val="00377FDA"/>
    <w:rsid w:val="003922B7"/>
    <w:rsid w:val="00394517"/>
    <w:rsid w:val="003B0331"/>
    <w:rsid w:val="003B3031"/>
    <w:rsid w:val="003B491E"/>
    <w:rsid w:val="003C66A7"/>
    <w:rsid w:val="003C7C6B"/>
    <w:rsid w:val="003D38AF"/>
    <w:rsid w:val="003D6484"/>
    <w:rsid w:val="003D77DA"/>
    <w:rsid w:val="003E509F"/>
    <w:rsid w:val="004007B6"/>
    <w:rsid w:val="00402235"/>
    <w:rsid w:val="00402D56"/>
    <w:rsid w:val="004038AE"/>
    <w:rsid w:val="0040526B"/>
    <w:rsid w:val="00405EA5"/>
    <w:rsid w:val="00412996"/>
    <w:rsid w:val="00412ED3"/>
    <w:rsid w:val="00413570"/>
    <w:rsid w:val="004218F9"/>
    <w:rsid w:val="00426009"/>
    <w:rsid w:val="004272EE"/>
    <w:rsid w:val="0043080E"/>
    <w:rsid w:val="004353B9"/>
    <w:rsid w:val="00437BC6"/>
    <w:rsid w:val="00450537"/>
    <w:rsid w:val="00455178"/>
    <w:rsid w:val="004620D7"/>
    <w:rsid w:val="004641DE"/>
    <w:rsid w:val="004667AF"/>
    <w:rsid w:val="00467E21"/>
    <w:rsid w:val="00472F93"/>
    <w:rsid w:val="00477750"/>
    <w:rsid w:val="00483518"/>
    <w:rsid w:val="004839B3"/>
    <w:rsid w:val="00484A65"/>
    <w:rsid w:val="004A0DA7"/>
    <w:rsid w:val="004A1A28"/>
    <w:rsid w:val="004A1FE7"/>
    <w:rsid w:val="004A443C"/>
    <w:rsid w:val="004A71F7"/>
    <w:rsid w:val="004B5E52"/>
    <w:rsid w:val="004C6A8C"/>
    <w:rsid w:val="004E27A6"/>
    <w:rsid w:val="004E5218"/>
    <w:rsid w:val="004F087C"/>
    <w:rsid w:val="004F3621"/>
    <w:rsid w:val="004F7B29"/>
    <w:rsid w:val="004F7D19"/>
    <w:rsid w:val="00502D40"/>
    <w:rsid w:val="00506304"/>
    <w:rsid w:val="005153EC"/>
    <w:rsid w:val="00520B83"/>
    <w:rsid w:val="00522827"/>
    <w:rsid w:val="00525AF0"/>
    <w:rsid w:val="00525E05"/>
    <w:rsid w:val="00526EE1"/>
    <w:rsid w:val="0053140B"/>
    <w:rsid w:val="00535BCC"/>
    <w:rsid w:val="0053614E"/>
    <w:rsid w:val="0054265C"/>
    <w:rsid w:val="00545DAB"/>
    <w:rsid w:val="005532D6"/>
    <w:rsid w:val="00557EA9"/>
    <w:rsid w:val="00561658"/>
    <w:rsid w:val="005656E6"/>
    <w:rsid w:val="00567662"/>
    <w:rsid w:val="00570112"/>
    <w:rsid w:val="005756D5"/>
    <w:rsid w:val="00577366"/>
    <w:rsid w:val="005865CB"/>
    <w:rsid w:val="00587110"/>
    <w:rsid w:val="0058785E"/>
    <w:rsid w:val="0059013E"/>
    <w:rsid w:val="0059085D"/>
    <w:rsid w:val="005922D3"/>
    <w:rsid w:val="00595632"/>
    <w:rsid w:val="00595DD4"/>
    <w:rsid w:val="005A42F0"/>
    <w:rsid w:val="005A4BD7"/>
    <w:rsid w:val="005B13E8"/>
    <w:rsid w:val="005B2520"/>
    <w:rsid w:val="005B3D7A"/>
    <w:rsid w:val="005D0421"/>
    <w:rsid w:val="005D19B1"/>
    <w:rsid w:val="005D3101"/>
    <w:rsid w:val="005D5ADA"/>
    <w:rsid w:val="005E026D"/>
    <w:rsid w:val="005E20CC"/>
    <w:rsid w:val="005E7742"/>
    <w:rsid w:val="005F0535"/>
    <w:rsid w:val="005F0BAD"/>
    <w:rsid w:val="005F0D66"/>
    <w:rsid w:val="005F729B"/>
    <w:rsid w:val="005F7C11"/>
    <w:rsid w:val="005F7E26"/>
    <w:rsid w:val="006131C4"/>
    <w:rsid w:val="00613B45"/>
    <w:rsid w:val="00614EAE"/>
    <w:rsid w:val="00624C30"/>
    <w:rsid w:val="0063196D"/>
    <w:rsid w:val="00633EB3"/>
    <w:rsid w:val="0063453F"/>
    <w:rsid w:val="00644E95"/>
    <w:rsid w:val="00653D58"/>
    <w:rsid w:val="006648D6"/>
    <w:rsid w:val="006719B4"/>
    <w:rsid w:val="00677880"/>
    <w:rsid w:val="0068157F"/>
    <w:rsid w:val="006933FD"/>
    <w:rsid w:val="00696795"/>
    <w:rsid w:val="006A638C"/>
    <w:rsid w:val="006D776F"/>
    <w:rsid w:val="006E116B"/>
    <w:rsid w:val="006F03D4"/>
    <w:rsid w:val="006F6E09"/>
    <w:rsid w:val="00703C54"/>
    <w:rsid w:val="0071050B"/>
    <w:rsid w:val="0071546E"/>
    <w:rsid w:val="00721A13"/>
    <w:rsid w:val="0072581E"/>
    <w:rsid w:val="007307EA"/>
    <w:rsid w:val="00745944"/>
    <w:rsid w:val="0074713D"/>
    <w:rsid w:val="00747C9D"/>
    <w:rsid w:val="00761A92"/>
    <w:rsid w:val="00761F7B"/>
    <w:rsid w:val="007642C1"/>
    <w:rsid w:val="00765DEB"/>
    <w:rsid w:val="00774DF3"/>
    <w:rsid w:val="007759F2"/>
    <w:rsid w:val="00777579"/>
    <w:rsid w:val="00780AAB"/>
    <w:rsid w:val="00780FC3"/>
    <w:rsid w:val="00781175"/>
    <w:rsid w:val="0078343C"/>
    <w:rsid w:val="0079107C"/>
    <w:rsid w:val="0079267A"/>
    <w:rsid w:val="00796618"/>
    <w:rsid w:val="007A14B6"/>
    <w:rsid w:val="007A6077"/>
    <w:rsid w:val="007B0BE9"/>
    <w:rsid w:val="007B2084"/>
    <w:rsid w:val="007B5F12"/>
    <w:rsid w:val="007C1AB3"/>
    <w:rsid w:val="007C3A75"/>
    <w:rsid w:val="007D0DFE"/>
    <w:rsid w:val="007D2387"/>
    <w:rsid w:val="007D27D5"/>
    <w:rsid w:val="007D617A"/>
    <w:rsid w:val="007D73F8"/>
    <w:rsid w:val="007E0F3D"/>
    <w:rsid w:val="007E6751"/>
    <w:rsid w:val="007F0CE0"/>
    <w:rsid w:val="007F30CA"/>
    <w:rsid w:val="007F63B4"/>
    <w:rsid w:val="00800445"/>
    <w:rsid w:val="0080339D"/>
    <w:rsid w:val="008039DA"/>
    <w:rsid w:val="008049B5"/>
    <w:rsid w:val="00812BCB"/>
    <w:rsid w:val="00813514"/>
    <w:rsid w:val="00813613"/>
    <w:rsid w:val="00814CA3"/>
    <w:rsid w:val="00817692"/>
    <w:rsid w:val="0082057E"/>
    <w:rsid w:val="008326CB"/>
    <w:rsid w:val="008348E7"/>
    <w:rsid w:val="00843AF7"/>
    <w:rsid w:val="00844C86"/>
    <w:rsid w:val="00850F69"/>
    <w:rsid w:val="00851411"/>
    <w:rsid w:val="00855A8E"/>
    <w:rsid w:val="008604DB"/>
    <w:rsid w:val="008622BF"/>
    <w:rsid w:val="00864A25"/>
    <w:rsid w:val="00867313"/>
    <w:rsid w:val="00873ED7"/>
    <w:rsid w:val="00880D95"/>
    <w:rsid w:val="00883430"/>
    <w:rsid w:val="00885FBC"/>
    <w:rsid w:val="00886F77"/>
    <w:rsid w:val="008901B1"/>
    <w:rsid w:val="00893A65"/>
    <w:rsid w:val="008B1A45"/>
    <w:rsid w:val="008B2C25"/>
    <w:rsid w:val="008C7D57"/>
    <w:rsid w:val="008D6671"/>
    <w:rsid w:val="008F1CD7"/>
    <w:rsid w:val="008F6723"/>
    <w:rsid w:val="00914334"/>
    <w:rsid w:val="00920B9B"/>
    <w:rsid w:val="00921B03"/>
    <w:rsid w:val="00924771"/>
    <w:rsid w:val="00935FAF"/>
    <w:rsid w:val="00946016"/>
    <w:rsid w:val="0094606D"/>
    <w:rsid w:val="00960114"/>
    <w:rsid w:val="00967DC5"/>
    <w:rsid w:val="00975EEC"/>
    <w:rsid w:val="00980171"/>
    <w:rsid w:val="0098458B"/>
    <w:rsid w:val="00984AE4"/>
    <w:rsid w:val="0099454A"/>
    <w:rsid w:val="009A0F61"/>
    <w:rsid w:val="009A3816"/>
    <w:rsid w:val="009A4EE6"/>
    <w:rsid w:val="009B11FF"/>
    <w:rsid w:val="009B2B73"/>
    <w:rsid w:val="009B50F7"/>
    <w:rsid w:val="009C0ECE"/>
    <w:rsid w:val="009C3494"/>
    <w:rsid w:val="009D57C2"/>
    <w:rsid w:val="009D6012"/>
    <w:rsid w:val="009E0D6B"/>
    <w:rsid w:val="009E0E8F"/>
    <w:rsid w:val="009E146C"/>
    <w:rsid w:val="009E3128"/>
    <w:rsid w:val="009E7D89"/>
    <w:rsid w:val="00A06210"/>
    <w:rsid w:val="00A12A18"/>
    <w:rsid w:val="00A22CAC"/>
    <w:rsid w:val="00A24769"/>
    <w:rsid w:val="00A25A0B"/>
    <w:rsid w:val="00A42E1C"/>
    <w:rsid w:val="00A43517"/>
    <w:rsid w:val="00A459EA"/>
    <w:rsid w:val="00A67E24"/>
    <w:rsid w:val="00A71CC7"/>
    <w:rsid w:val="00A72D03"/>
    <w:rsid w:val="00A8133D"/>
    <w:rsid w:val="00A82927"/>
    <w:rsid w:val="00A832EE"/>
    <w:rsid w:val="00A83894"/>
    <w:rsid w:val="00A842EC"/>
    <w:rsid w:val="00A85CC6"/>
    <w:rsid w:val="00A86A6F"/>
    <w:rsid w:val="00A87E70"/>
    <w:rsid w:val="00A964E7"/>
    <w:rsid w:val="00AA0EDA"/>
    <w:rsid w:val="00AC2564"/>
    <w:rsid w:val="00AD08E7"/>
    <w:rsid w:val="00AD26AC"/>
    <w:rsid w:val="00AD3F33"/>
    <w:rsid w:val="00AD7B4E"/>
    <w:rsid w:val="00AE0C9E"/>
    <w:rsid w:val="00AE3199"/>
    <w:rsid w:val="00AF1B50"/>
    <w:rsid w:val="00AF254D"/>
    <w:rsid w:val="00AF5F2C"/>
    <w:rsid w:val="00B11861"/>
    <w:rsid w:val="00B128BB"/>
    <w:rsid w:val="00B12BD2"/>
    <w:rsid w:val="00B22BCE"/>
    <w:rsid w:val="00B31668"/>
    <w:rsid w:val="00B3559C"/>
    <w:rsid w:val="00B4092E"/>
    <w:rsid w:val="00B64425"/>
    <w:rsid w:val="00B67FB7"/>
    <w:rsid w:val="00B73DFC"/>
    <w:rsid w:val="00B740AC"/>
    <w:rsid w:val="00B74313"/>
    <w:rsid w:val="00B80548"/>
    <w:rsid w:val="00B80FDE"/>
    <w:rsid w:val="00B83649"/>
    <w:rsid w:val="00B83E28"/>
    <w:rsid w:val="00B872FC"/>
    <w:rsid w:val="00B95F95"/>
    <w:rsid w:val="00BA0842"/>
    <w:rsid w:val="00BA09AD"/>
    <w:rsid w:val="00BA2179"/>
    <w:rsid w:val="00BA72D7"/>
    <w:rsid w:val="00BA7AB9"/>
    <w:rsid w:val="00BB03ED"/>
    <w:rsid w:val="00BB3076"/>
    <w:rsid w:val="00BB3C7D"/>
    <w:rsid w:val="00BB5DFA"/>
    <w:rsid w:val="00BB6AF9"/>
    <w:rsid w:val="00BC2654"/>
    <w:rsid w:val="00BE0326"/>
    <w:rsid w:val="00BE12F8"/>
    <w:rsid w:val="00BE3C0D"/>
    <w:rsid w:val="00BE5B67"/>
    <w:rsid w:val="00BF039B"/>
    <w:rsid w:val="00BF0F32"/>
    <w:rsid w:val="00BF11E3"/>
    <w:rsid w:val="00BF1254"/>
    <w:rsid w:val="00BF2D5E"/>
    <w:rsid w:val="00BF4048"/>
    <w:rsid w:val="00C07A28"/>
    <w:rsid w:val="00C13570"/>
    <w:rsid w:val="00C2053A"/>
    <w:rsid w:val="00C2204F"/>
    <w:rsid w:val="00C22179"/>
    <w:rsid w:val="00C2793D"/>
    <w:rsid w:val="00C35F71"/>
    <w:rsid w:val="00C411F5"/>
    <w:rsid w:val="00C42557"/>
    <w:rsid w:val="00C44998"/>
    <w:rsid w:val="00C51400"/>
    <w:rsid w:val="00C52254"/>
    <w:rsid w:val="00C54BFF"/>
    <w:rsid w:val="00C61AB1"/>
    <w:rsid w:val="00C63BF7"/>
    <w:rsid w:val="00C700B0"/>
    <w:rsid w:val="00C711DD"/>
    <w:rsid w:val="00C7267F"/>
    <w:rsid w:val="00C838B9"/>
    <w:rsid w:val="00C856C6"/>
    <w:rsid w:val="00C90C55"/>
    <w:rsid w:val="00C9221A"/>
    <w:rsid w:val="00C9354C"/>
    <w:rsid w:val="00CA44AE"/>
    <w:rsid w:val="00CB213F"/>
    <w:rsid w:val="00CB4082"/>
    <w:rsid w:val="00CC1CBC"/>
    <w:rsid w:val="00CC4FEA"/>
    <w:rsid w:val="00CD270C"/>
    <w:rsid w:val="00CD4475"/>
    <w:rsid w:val="00CE15A9"/>
    <w:rsid w:val="00CE68A6"/>
    <w:rsid w:val="00CF0322"/>
    <w:rsid w:val="00CF6027"/>
    <w:rsid w:val="00CF70E7"/>
    <w:rsid w:val="00D02725"/>
    <w:rsid w:val="00D03856"/>
    <w:rsid w:val="00D04275"/>
    <w:rsid w:val="00D048CD"/>
    <w:rsid w:val="00D05762"/>
    <w:rsid w:val="00D1605E"/>
    <w:rsid w:val="00D2401E"/>
    <w:rsid w:val="00D24DA2"/>
    <w:rsid w:val="00D25C4C"/>
    <w:rsid w:val="00D307A6"/>
    <w:rsid w:val="00D34000"/>
    <w:rsid w:val="00D35B1E"/>
    <w:rsid w:val="00D4155B"/>
    <w:rsid w:val="00D522B1"/>
    <w:rsid w:val="00D526C3"/>
    <w:rsid w:val="00D611A1"/>
    <w:rsid w:val="00D612B1"/>
    <w:rsid w:val="00D61F38"/>
    <w:rsid w:val="00D676A4"/>
    <w:rsid w:val="00DA3525"/>
    <w:rsid w:val="00DB07B1"/>
    <w:rsid w:val="00DB48C2"/>
    <w:rsid w:val="00DB668B"/>
    <w:rsid w:val="00DB7454"/>
    <w:rsid w:val="00DB7B0D"/>
    <w:rsid w:val="00DD0DA3"/>
    <w:rsid w:val="00DD27A7"/>
    <w:rsid w:val="00DD3091"/>
    <w:rsid w:val="00DD67C9"/>
    <w:rsid w:val="00DE0574"/>
    <w:rsid w:val="00DE132F"/>
    <w:rsid w:val="00DF10D6"/>
    <w:rsid w:val="00DF3611"/>
    <w:rsid w:val="00DF6F7B"/>
    <w:rsid w:val="00E0062D"/>
    <w:rsid w:val="00E06448"/>
    <w:rsid w:val="00E12DF1"/>
    <w:rsid w:val="00E21AEA"/>
    <w:rsid w:val="00E24F26"/>
    <w:rsid w:val="00E31694"/>
    <w:rsid w:val="00E3512A"/>
    <w:rsid w:val="00E50128"/>
    <w:rsid w:val="00E51C2C"/>
    <w:rsid w:val="00E56E59"/>
    <w:rsid w:val="00E57295"/>
    <w:rsid w:val="00E60C79"/>
    <w:rsid w:val="00E616E6"/>
    <w:rsid w:val="00E63FF5"/>
    <w:rsid w:val="00E65562"/>
    <w:rsid w:val="00E65744"/>
    <w:rsid w:val="00E717D5"/>
    <w:rsid w:val="00E74E99"/>
    <w:rsid w:val="00E75DE0"/>
    <w:rsid w:val="00E76EB4"/>
    <w:rsid w:val="00E776B2"/>
    <w:rsid w:val="00E808DF"/>
    <w:rsid w:val="00E83AC2"/>
    <w:rsid w:val="00E86215"/>
    <w:rsid w:val="00E86377"/>
    <w:rsid w:val="00E96688"/>
    <w:rsid w:val="00EA133E"/>
    <w:rsid w:val="00EA25F8"/>
    <w:rsid w:val="00EB3A43"/>
    <w:rsid w:val="00EB68DE"/>
    <w:rsid w:val="00ED2ACC"/>
    <w:rsid w:val="00EE1EF8"/>
    <w:rsid w:val="00EE2739"/>
    <w:rsid w:val="00EE5BCE"/>
    <w:rsid w:val="00EE6C93"/>
    <w:rsid w:val="00EF4920"/>
    <w:rsid w:val="00F01D6A"/>
    <w:rsid w:val="00F02645"/>
    <w:rsid w:val="00F03C5F"/>
    <w:rsid w:val="00F209F5"/>
    <w:rsid w:val="00F21C7F"/>
    <w:rsid w:val="00F222F0"/>
    <w:rsid w:val="00F363A8"/>
    <w:rsid w:val="00F40094"/>
    <w:rsid w:val="00F419A5"/>
    <w:rsid w:val="00F534D2"/>
    <w:rsid w:val="00F57D01"/>
    <w:rsid w:val="00F60304"/>
    <w:rsid w:val="00F62BB1"/>
    <w:rsid w:val="00F65D53"/>
    <w:rsid w:val="00F72F68"/>
    <w:rsid w:val="00F83A2F"/>
    <w:rsid w:val="00F83D6C"/>
    <w:rsid w:val="00F85383"/>
    <w:rsid w:val="00F9006A"/>
    <w:rsid w:val="00F95B69"/>
    <w:rsid w:val="00F97205"/>
    <w:rsid w:val="00FA19CF"/>
    <w:rsid w:val="00FA2600"/>
    <w:rsid w:val="00FA2BC6"/>
    <w:rsid w:val="00FA583E"/>
    <w:rsid w:val="00FB1A14"/>
    <w:rsid w:val="00FB2299"/>
    <w:rsid w:val="00FB296C"/>
    <w:rsid w:val="00FC7FB2"/>
    <w:rsid w:val="00FD016D"/>
    <w:rsid w:val="00FD2739"/>
    <w:rsid w:val="00FD2AED"/>
    <w:rsid w:val="00FE3D03"/>
    <w:rsid w:val="00FE530C"/>
    <w:rsid w:val="00FE5C69"/>
    <w:rsid w:val="00FE6CCB"/>
    <w:rsid w:val="00FE738E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CEB2E"/>
  <w15:docId w15:val="{8B3AC017-214F-420C-9F75-B475B22B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616E6"/>
    <w:pPr>
      <w:spacing w:line="264" w:lineRule="auto"/>
    </w:pPr>
    <w:rPr>
      <w:rFonts w:ascii="Arial" w:eastAsiaTheme="minorHAnsi" w:hAnsi="Arial"/>
      <w:color w:val="000000" w:themeColor="text1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6E6"/>
    <w:pPr>
      <w:ind w:left="720"/>
      <w:contextualSpacing/>
    </w:pPr>
  </w:style>
  <w:style w:type="character" w:styleId="Hyperlink">
    <w:name w:val="Hyperlink"/>
    <w:basedOn w:val="DefaultParagraphFont"/>
    <w:rsid w:val="00E616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2053A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2053A"/>
    <w:rPr>
      <w:rFonts w:ascii="Arial" w:eastAsiaTheme="minorHAnsi" w:hAnsi="Arial"/>
      <w:color w:val="000000" w:themeColor="text1"/>
      <w:lang w:val="en-GB" w:eastAsia="ja-JP"/>
    </w:rPr>
  </w:style>
  <w:style w:type="paragraph" w:styleId="Footer">
    <w:name w:val="footer"/>
    <w:basedOn w:val="Normal"/>
    <w:link w:val="FooterChar"/>
    <w:rsid w:val="00C2053A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C2053A"/>
    <w:rPr>
      <w:rFonts w:ascii="Arial" w:eastAsiaTheme="minorHAnsi" w:hAnsi="Arial"/>
      <w:color w:val="000000" w:themeColor="text1"/>
      <w:lang w:val="en-GB" w:eastAsia="ja-JP"/>
    </w:rPr>
  </w:style>
  <w:style w:type="paragraph" w:styleId="BalloonText">
    <w:name w:val="Balloon Text"/>
    <w:basedOn w:val="Normal"/>
    <w:link w:val="BalloonTextChar"/>
    <w:rsid w:val="00F209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09F5"/>
    <w:rPr>
      <w:rFonts w:ascii="Tahoma" w:eastAsiaTheme="minorHAnsi" w:hAnsi="Tahoma" w:cs="Tahoma"/>
      <w:color w:val="000000" w:themeColor="text1"/>
      <w:sz w:val="16"/>
      <w:szCs w:val="16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9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573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351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0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5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12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575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9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39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804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Annegrethe Jansler</dc:creator>
  <cp:lastModifiedBy>Annegrethe Jansler</cp:lastModifiedBy>
  <cp:revision>3</cp:revision>
  <cp:lastPrinted>2017-06-26T07:45:00Z</cp:lastPrinted>
  <dcterms:created xsi:type="dcterms:W3CDTF">2017-06-26T07:45:00Z</dcterms:created>
  <dcterms:modified xsi:type="dcterms:W3CDTF">2017-06-26T07:46:00Z</dcterms:modified>
</cp:coreProperties>
</file>